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F58BD0" w14:textId="7DB85F50" w:rsidR="00F16D89" w:rsidRDefault="002423EF" w:rsidP="003709FB">
      <w:pPr>
        <w:jc w:val="both"/>
      </w:pPr>
      <w:r>
        <w:rPr>
          <w:noProof/>
        </w:rPr>
        <w:pict w14:anchorId="31F1FF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alt="" style="position:absolute;left:0;text-align:left;margin-left:0;margin-top:0;width:184.55pt;height:184.55pt;z-index:251658240;mso-wrap-edited:f;mso-width-percent:0;mso-height-percent:0;mso-width-percent:0;mso-height-percent:0">
            <v:imagedata r:id="rId6" o:title=""/>
            <w10:wrap type="square"/>
          </v:shape>
        </w:pict>
      </w:r>
      <w:r w:rsidR="00F16D89">
        <w:rPr>
          <w:b/>
          <w:sz w:val="48"/>
        </w:rPr>
        <w:t>Leader Overview</w:t>
      </w:r>
    </w:p>
    <w:p w14:paraId="3E0194E3" w14:textId="77777777" w:rsidR="00F16D89" w:rsidRDefault="00F16D89">
      <w:pPr>
        <w:spacing w:before="360"/>
      </w:pPr>
      <w:r>
        <w:rPr>
          <w:b/>
          <w:sz w:val="28"/>
        </w:rPr>
        <w:t>Volume Overview</w:t>
      </w:r>
    </w:p>
    <w:p w14:paraId="5DB998A3" w14:textId="77777777" w:rsidR="00F16D89" w:rsidRDefault="00F16D89">
      <w:pPr>
        <w:jc w:val="both"/>
      </w:pPr>
      <w:r>
        <w:rPr>
          <w:b/>
        </w:rPr>
        <w:t>Pursue Jesus</w:t>
      </w:r>
    </w:p>
    <w:p w14:paraId="34218CB1" w14:textId="77777777" w:rsidR="00F16D89" w:rsidRDefault="00F16D89">
      <w:pPr>
        <w:spacing w:before="180"/>
        <w:jc w:val="both"/>
      </w:pPr>
      <w:r>
        <w:rPr>
          <w:i/>
        </w:rPr>
        <w:t>Jesus’ offer is remarkably clear: If we look for Jesus, we’ll find Him. He’s not hiding from us, but closely connecting with Him does take us being intentional. We’re called to follow Him, to pursue Him. In this volume, we’ll look at how individuals pursued Jesus through the challenges of their circumstances. Pursuing Jesus is not only a mental exercise for personal growth, but it also means living out our faith in tangible ways: showing up, listening carefully, receiving grace, and trusting Him.</w:t>
      </w:r>
    </w:p>
    <w:p w14:paraId="061F3639" w14:textId="77777777" w:rsidR="00F16D89" w:rsidRDefault="00F16D89">
      <w:pPr>
        <w:spacing w:before="360"/>
      </w:pPr>
      <w:r>
        <w:rPr>
          <w:b/>
          <w:sz w:val="28"/>
        </w:rPr>
        <w:t>Session Overview</w:t>
      </w:r>
    </w:p>
    <w:p w14:paraId="766FECF7" w14:textId="77777777" w:rsidR="00F16D89" w:rsidRDefault="00F16D89">
      <w:pPr>
        <w:jc w:val="both"/>
      </w:pPr>
      <w:r>
        <w:rPr>
          <w:b/>
        </w:rPr>
        <w:t>Show Up</w:t>
      </w:r>
    </w:p>
    <w:p w14:paraId="3EE2ABC7" w14:textId="77777777" w:rsidR="00F16D89" w:rsidRDefault="00F16D89">
      <w:pPr>
        <w:spacing w:before="180"/>
        <w:jc w:val="both"/>
      </w:pPr>
      <w:r>
        <w:rPr>
          <w:i/>
        </w:rPr>
        <w:t>In this</w:t>
      </w:r>
      <w:r>
        <w:t xml:space="preserve"> </w:t>
      </w:r>
      <w:r>
        <w:rPr>
          <w:b/>
        </w:rPr>
        <w:t>Live</w:t>
      </w:r>
      <w:r>
        <w:t xml:space="preserve"> </w:t>
      </w:r>
      <w:r>
        <w:rPr>
          <w:i/>
        </w:rPr>
        <w:t>session, preschoolers will discover that Zacchaeus pursued Jesus and that Jesus miraculously changed his heart. Zacchaeus’s response resulted in salvation. Other people could see a difference in his life because he met Jesus. Preschoolers will explore how they can pursue and know Jesus too.</w:t>
      </w:r>
    </w:p>
    <w:p w14:paraId="18E4C870" w14:textId="77777777" w:rsidR="00F16D89" w:rsidRDefault="00F16D89">
      <w:pPr>
        <w:spacing w:before="360"/>
      </w:pPr>
      <w:r>
        <w:rPr>
          <w:b/>
          <w:sz w:val="28"/>
        </w:rPr>
        <w:t>Bible Lesson</w:t>
      </w:r>
    </w:p>
    <w:p w14:paraId="1BEA2DAF" w14:textId="77777777" w:rsidR="00F16D89" w:rsidRDefault="00F16D89">
      <w:pPr>
        <w:jc w:val="both"/>
      </w:pPr>
      <w:r>
        <w:t>Zacchaeus Looks for Jesus</w:t>
      </w:r>
    </w:p>
    <w:p w14:paraId="01E74082" w14:textId="77777777" w:rsidR="00F16D89" w:rsidRDefault="00000000">
      <w:pPr>
        <w:jc w:val="both"/>
      </w:pPr>
      <w:hyperlink r:id="rId7" w:history="1">
        <w:r w:rsidR="00F16D89">
          <w:rPr>
            <w:color w:val="0000FF"/>
            <w:u w:val="single"/>
          </w:rPr>
          <w:t>Luke 19:1–10</w:t>
        </w:r>
      </w:hyperlink>
    </w:p>
    <w:p w14:paraId="1FA27BF8" w14:textId="77777777" w:rsidR="00F16D89" w:rsidRDefault="00F16D89">
      <w:pPr>
        <w:spacing w:before="360"/>
      </w:pPr>
      <w:r>
        <w:rPr>
          <w:b/>
          <w:sz w:val="28"/>
        </w:rPr>
        <w:t>Faith Fact</w:t>
      </w:r>
    </w:p>
    <w:p w14:paraId="377A8A2D" w14:textId="77777777" w:rsidR="00F16D89" w:rsidRDefault="00F16D89">
      <w:pPr>
        <w:jc w:val="both"/>
      </w:pPr>
      <w:r>
        <w:t>I can know Jesus.</w:t>
      </w:r>
    </w:p>
    <w:p w14:paraId="7313A9D9" w14:textId="77777777" w:rsidR="00F16D89" w:rsidRDefault="00F16D89">
      <w:pPr>
        <w:spacing w:before="360"/>
      </w:pPr>
      <w:r>
        <w:rPr>
          <w:b/>
          <w:sz w:val="28"/>
        </w:rPr>
        <w:t>Faith Verse</w:t>
      </w:r>
    </w:p>
    <w:p w14:paraId="5467F14D" w14:textId="77777777" w:rsidR="00F16D89" w:rsidRDefault="00000000">
      <w:pPr>
        <w:jc w:val="both"/>
      </w:pPr>
      <w:hyperlink r:id="rId8" w:history="1">
        <w:r w:rsidR="00F16D89">
          <w:rPr>
            <w:color w:val="0000FF"/>
            <w:u w:val="single"/>
          </w:rPr>
          <w:t>Jeremiah 29:13</w:t>
        </w:r>
      </w:hyperlink>
      <w:r w:rsidR="00F16D89">
        <w:t xml:space="preserve"> (NLT)</w:t>
      </w:r>
    </w:p>
    <w:p w14:paraId="32A10066" w14:textId="77777777" w:rsidR="00F16D89" w:rsidRDefault="00F16D89">
      <w:pPr>
        <w:jc w:val="both"/>
      </w:pPr>
      <w:r>
        <w:t>“If you look for me wholeheartedly, you will find me.”</w:t>
      </w:r>
    </w:p>
    <w:p w14:paraId="65991255" w14:textId="77777777" w:rsidR="00F16D89" w:rsidRDefault="00F16D89">
      <w:pPr>
        <w:spacing w:before="360"/>
      </w:pPr>
      <w:r>
        <w:rPr>
          <w:b/>
          <w:sz w:val="28"/>
        </w:rPr>
        <w:t>Preparing for the Session</w:t>
      </w:r>
    </w:p>
    <w:p w14:paraId="3C613972" w14:textId="77777777" w:rsidR="00F16D89" w:rsidRDefault="00F16D89">
      <w:pPr>
        <w:jc w:val="both"/>
      </w:pPr>
      <w:r>
        <w:rPr>
          <w:b/>
        </w:rPr>
        <w:t>Leader Preparation Time: 20–25 Minutes</w:t>
      </w:r>
    </w:p>
    <w:tbl>
      <w:tblPr>
        <w:tblW w:w="0" w:type="auto"/>
        <w:tblLayout w:type="fixed"/>
        <w:tblCellMar>
          <w:left w:w="0" w:type="dxa"/>
          <w:right w:w="0" w:type="dxa"/>
        </w:tblCellMar>
        <w:tblLook w:val="0000" w:firstRow="0" w:lastRow="0" w:firstColumn="0" w:lastColumn="0" w:noHBand="0" w:noVBand="0"/>
      </w:tblPr>
      <w:tblGrid>
        <w:gridCol w:w="8640"/>
      </w:tblGrid>
      <w:tr w:rsidR="00F16D89" w14:paraId="281059CC" w14:textId="77777777">
        <w:tc>
          <w:tcPr>
            <w:tcW w:w="8640" w:type="dxa"/>
            <w:tcBorders>
              <w:top w:val="nil"/>
              <w:left w:val="nil"/>
              <w:bottom w:val="nil"/>
              <w:right w:val="nil"/>
            </w:tcBorders>
          </w:tcPr>
          <w:p w14:paraId="78E599D6" w14:textId="77777777" w:rsidR="00F16D89" w:rsidRPr="003709FB" w:rsidRDefault="00F16D89">
            <w:pPr>
              <w:rPr>
                <w:b/>
                <w:bCs/>
                <w:i/>
                <w:iCs/>
                <w:sz w:val="22"/>
                <w:szCs w:val="22"/>
              </w:rPr>
            </w:pPr>
            <w:r w:rsidRPr="003709FB">
              <w:rPr>
                <w:b/>
                <w:bCs/>
                <w:i/>
                <w:iCs/>
                <w:sz w:val="22"/>
                <w:szCs w:val="22"/>
              </w:rPr>
              <w:t>You Will Need</w:t>
            </w:r>
          </w:p>
          <w:p w14:paraId="1B4B9544" w14:textId="77777777" w:rsidR="00F16D89" w:rsidRPr="003709FB" w:rsidRDefault="00F16D89">
            <w:pPr>
              <w:ind w:left="360"/>
              <w:rPr>
                <w:b/>
                <w:bCs/>
                <w:i/>
                <w:iCs/>
                <w:sz w:val="22"/>
                <w:szCs w:val="22"/>
              </w:rPr>
            </w:pPr>
            <w:r w:rsidRPr="003709FB">
              <w:rPr>
                <w:b/>
                <w:bCs/>
                <w:i/>
                <w:iCs/>
                <w:sz w:val="22"/>
                <w:szCs w:val="22"/>
              </w:rPr>
              <w:t>Preservice Activities</w:t>
            </w:r>
          </w:p>
          <w:p w14:paraId="3DAA022F"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t>Toys</w:t>
            </w:r>
          </w:p>
          <w:p w14:paraId="3E228C8E"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t>Soft ball</w:t>
            </w:r>
          </w:p>
          <w:p w14:paraId="4E77085D"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t>Pretzel sticks</w:t>
            </w:r>
          </w:p>
          <w:p w14:paraId="4788BD63"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t>Grapes</w:t>
            </w:r>
          </w:p>
          <w:p w14:paraId="63D6647E"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t>Paper plates</w:t>
            </w:r>
          </w:p>
          <w:p w14:paraId="32DA1456" w14:textId="77777777" w:rsidR="00F16D89" w:rsidRPr="003709FB" w:rsidRDefault="00F16D89">
            <w:pPr>
              <w:ind w:left="360"/>
              <w:rPr>
                <w:b/>
                <w:bCs/>
                <w:i/>
                <w:iCs/>
                <w:sz w:val="22"/>
                <w:szCs w:val="22"/>
              </w:rPr>
            </w:pPr>
            <w:r w:rsidRPr="003709FB">
              <w:rPr>
                <w:b/>
                <w:bCs/>
                <w:i/>
                <w:iCs/>
                <w:sz w:val="22"/>
                <w:szCs w:val="22"/>
              </w:rPr>
              <w:lastRenderedPageBreak/>
              <w:t>Large Group</w:t>
            </w:r>
          </w:p>
          <w:p w14:paraId="734AE38F"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t>Bible</w:t>
            </w:r>
          </w:p>
          <w:p w14:paraId="1B08C742"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t>Worship songs (Song suggestions: “Whoa, I Have Life” by Yancy and Little Praise Party; “Superhero” by Hillsong Kids; “What a Beautiful Name” Lyric Video by Hillsong Kids)</w:t>
            </w:r>
          </w:p>
          <w:p w14:paraId="3AD0EE71"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t>For groups not using a phone or tablet only, add:</w:t>
            </w:r>
          </w:p>
          <w:p w14:paraId="7C58391E" w14:textId="77777777" w:rsidR="00F16D89" w:rsidRPr="003709FB" w:rsidRDefault="00F16D89">
            <w:pPr>
              <w:tabs>
                <w:tab w:val="left" w:pos="900"/>
                <w:tab w:val="left" w:pos="1080"/>
              </w:tabs>
              <w:ind w:left="1080" w:hanging="1080"/>
              <w:jc w:val="both"/>
              <w:rPr>
                <w:i/>
                <w:iCs/>
                <w:sz w:val="22"/>
                <w:szCs w:val="22"/>
              </w:rPr>
            </w:pPr>
            <w:r w:rsidRPr="003709FB">
              <w:rPr>
                <w:i/>
                <w:iCs/>
                <w:sz w:val="22"/>
                <w:szCs w:val="22"/>
              </w:rPr>
              <w:tab/>
              <w:t>•</w:t>
            </w:r>
            <w:r w:rsidRPr="003709FB">
              <w:rPr>
                <w:i/>
                <w:iCs/>
                <w:sz w:val="22"/>
                <w:szCs w:val="22"/>
              </w:rPr>
              <w:tab/>
              <w:t>Projector or TV</w:t>
            </w:r>
          </w:p>
          <w:p w14:paraId="5F942C75" w14:textId="77777777" w:rsidR="00F16D89" w:rsidRPr="003709FB" w:rsidRDefault="00F16D89">
            <w:pPr>
              <w:tabs>
                <w:tab w:val="left" w:pos="900"/>
                <w:tab w:val="left" w:pos="1080"/>
              </w:tabs>
              <w:ind w:left="1080" w:hanging="1080"/>
              <w:jc w:val="both"/>
              <w:rPr>
                <w:i/>
                <w:iCs/>
                <w:sz w:val="22"/>
                <w:szCs w:val="22"/>
              </w:rPr>
            </w:pPr>
            <w:r w:rsidRPr="003709FB">
              <w:rPr>
                <w:i/>
                <w:iCs/>
                <w:sz w:val="22"/>
                <w:szCs w:val="22"/>
              </w:rPr>
              <w:tab/>
              <w:t>•</w:t>
            </w:r>
            <w:r w:rsidRPr="003709FB">
              <w:rPr>
                <w:i/>
                <w:iCs/>
                <w:sz w:val="22"/>
                <w:szCs w:val="22"/>
              </w:rPr>
              <w:tab/>
              <w:t>Laptop</w:t>
            </w:r>
          </w:p>
          <w:p w14:paraId="527A6862" w14:textId="77777777" w:rsidR="00F16D89" w:rsidRPr="003709FB" w:rsidRDefault="00F16D89">
            <w:pPr>
              <w:tabs>
                <w:tab w:val="left" w:pos="900"/>
                <w:tab w:val="left" w:pos="1080"/>
              </w:tabs>
              <w:ind w:left="1080" w:hanging="1080"/>
              <w:jc w:val="both"/>
              <w:rPr>
                <w:i/>
                <w:iCs/>
                <w:sz w:val="22"/>
                <w:szCs w:val="22"/>
              </w:rPr>
            </w:pPr>
            <w:r w:rsidRPr="003709FB">
              <w:rPr>
                <w:i/>
                <w:iCs/>
                <w:sz w:val="22"/>
                <w:szCs w:val="22"/>
              </w:rPr>
              <w:tab/>
              <w:t>•</w:t>
            </w:r>
            <w:r w:rsidRPr="003709FB">
              <w:rPr>
                <w:i/>
                <w:iCs/>
                <w:sz w:val="22"/>
                <w:szCs w:val="22"/>
              </w:rPr>
              <w:tab/>
            </w:r>
            <w:r w:rsidRPr="003709FB">
              <w:rPr>
                <w:b/>
                <w:bCs/>
                <w:i/>
                <w:iCs/>
                <w:sz w:val="22"/>
                <w:szCs w:val="22"/>
              </w:rPr>
              <w:t>Faith Fact Sound</w:t>
            </w:r>
            <w:r w:rsidRPr="003709FB">
              <w:rPr>
                <w:i/>
                <w:iCs/>
                <w:sz w:val="22"/>
                <w:szCs w:val="22"/>
              </w:rPr>
              <w:t xml:space="preserve"> video (bell ringing)</w:t>
            </w:r>
          </w:p>
          <w:p w14:paraId="3D035650" w14:textId="77777777" w:rsidR="00F16D89" w:rsidRPr="003709FB" w:rsidRDefault="00F16D89">
            <w:pPr>
              <w:tabs>
                <w:tab w:val="left" w:pos="900"/>
                <w:tab w:val="left" w:pos="1080"/>
              </w:tabs>
              <w:ind w:left="1080" w:hanging="1080"/>
              <w:jc w:val="both"/>
              <w:rPr>
                <w:i/>
                <w:iCs/>
                <w:sz w:val="22"/>
                <w:szCs w:val="22"/>
              </w:rPr>
            </w:pPr>
            <w:r w:rsidRPr="003709FB">
              <w:rPr>
                <w:i/>
                <w:iCs/>
                <w:sz w:val="22"/>
                <w:szCs w:val="22"/>
              </w:rPr>
              <w:tab/>
              <w:t>•</w:t>
            </w:r>
            <w:r w:rsidRPr="003709FB">
              <w:rPr>
                <w:b/>
                <w:bCs/>
                <w:i/>
                <w:iCs/>
                <w:sz w:val="22"/>
                <w:szCs w:val="22"/>
              </w:rPr>
              <w:tab/>
              <w:t>Faith Fact Slide</w:t>
            </w:r>
          </w:p>
          <w:p w14:paraId="44130551" w14:textId="77777777" w:rsidR="00F16D89" w:rsidRPr="003709FB" w:rsidRDefault="00F16D89">
            <w:pPr>
              <w:tabs>
                <w:tab w:val="left" w:pos="900"/>
                <w:tab w:val="left" w:pos="1080"/>
              </w:tabs>
              <w:ind w:left="1080" w:hanging="1080"/>
              <w:jc w:val="both"/>
              <w:rPr>
                <w:i/>
                <w:iCs/>
                <w:sz w:val="22"/>
                <w:szCs w:val="22"/>
              </w:rPr>
            </w:pPr>
            <w:r w:rsidRPr="003709FB">
              <w:rPr>
                <w:i/>
                <w:iCs/>
                <w:sz w:val="22"/>
                <w:szCs w:val="22"/>
              </w:rPr>
              <w:tab/>
              <w:t>•</w:t>
            </w:r>
            <w:r w:rsidRPr="003709FB">
              <w:rPr>
                <w:i/>
                <w:iCs/>
                <w:sz w:val="22"/>
                <w:szCs w:val="22"/>
              </w:rPr>
              <w:tab/>
            </w:r>
            <w:r w:rsidRPr="003709FB">
              <w:rPr>
                <w:b/>
                <w:bCs/>
                <w:i/>
                <w:iCs/>
                <w:sz w:val="22"/>
                <w:szCs w:val="22"/>
              </w:rPr>
              <w:t>Faith Verse Slide</w:t>
            </w:r>
          </w:p>
          <w:p w14:paraId="28BFCE7E" w14:textId="77777777" w:rsidR="00F16D89" w:rsidRPr="003709FB" w:rsidRDefault="00F16D89">
            <w:pPr>
              <w:tabs>
                <w:tab w:val="left" w:pos="900"/>
                <w:tab w:val="left" w:pos="1080"/>
              </w:tabs>
              <w:ind w:left="1080" w:hanging="1080"/>
              <w:jc w:val="both"/>
              <w:rPr>
                <w:i/>
                <w:iCs/>
                <w:sz w:val="22"/>
                <w:szCs w:val="22"/>
              </w:rPr>
            </w:pPr>
            <w:r w:rsidRPr="003709FB">
              <w:rPr>
                <w:i/>
                <w:iCs/>
                <w:sz w:val="22"/>
                <w:szCs w:val="22"/>
              </w:rPr>
              <w:tab/>
              <w:t>•</w:t>
            </w:r>
            <w:r w:rsidRPr="003709FB">
              <w:rPr>
                <w:i/>
                <w:iCs/>
                <w:sz w:val="22"/>
                <w:szCs w:val="22"/>
              </w:rPr>
              <w:tab/>
            </w:r>
            <w:r w:rsidRPr="003709FB">
              <w:rPr>
                <w:b/>
                <w:bCs/>
                <w:i/>
                <w:iCs/>
                <w:sz w:val="22"/>
                <w:szCs w:val="22"/>
              </w:rPr>
              <w:t>Faith Verse Video</w:t>
            </w:r>
          </w:p>
          <w:p w14:paraId="616177FC" w14:textId="77777777" w:rsidR="00F16D89" w:rsidRPr="003709FB" w:rsidRDefault="00F16D89">
            <w:pPr>
              <w:tabs>
                <w:tab w:val="left" w:pos="900"/>
                <w:tab w:val="left" w:pos="1080"/>
              </w:tabs>
              <w:ind w:left="1080" w:hanging="1080"/>
              <w:jc w:val="both"/>
              <w:rPr>
                <w:i/>
                <w:iCs/>
                <w:sz w:val="22"/>
                <w:szCs w:val="22"/>
              </w:rPr>
            </w:pPr>
            <w:r w:rsidRPr="003709FB">
              <w:rPr>
                <w:i/>
                <w:iCs/>
                <w:sz w:val="22"/>
                <w:szCs w:val="22"/>
              </w:rPr>
              <w:tab/>
              <w:t>•</w:t>
            </w:r>
            <w:r w:rsidRPr="003709FB">
              <w:rPr>
                <w:i/>
                <w:iCs/>
                <w:sz w:val="22"/>
                <w:szCs w:val="22"/>
              </w:rPr>
              <w:tab/>
            </w:r>
            <w:r w:rsidRPr="003709FB">
              <w:rPr>
                <w:b/>
                <w:bCs/>
                <w:i/>
                <w:iCs/>
                <w:sz w:val="22"/>
                <w:szCs w:val="22"/>
              </w:rPr>
              <w:t>Bible Lesson Video A</w:t>
            </w:r>
          </w:p>
          <w:p w14:paraId="7344F1EF" w14:textId="77777777" w:rsidR="00F16D89" w:rsidRPr="003709FB" w:rsidRDefault="00F16D89">
            <w:pPr>
              <w:tabs>
                <w:tab w:val="left" w:pos="900"/>
                <w:tab w:val="left" w:pos="1080"/>
              </w:tabs>
              <w:ind w:left="1080" w:hanging="1080"/>
              <w:jc w:val="both"/>
              <w:rPr>
                <w:i/>
                <w:iCs/>
                <w:sz w:val="22"/>
                <w:szCs w:val="22"/>
              </w:rPr>
            </w:pPr>
            <w:r w:rsidRPr="003709FB">
              <w:rPr>
                <w:i/>
                <w:iCs/>
                <w:sz w:val="22"/>
                <w:szCs w:val="22"/>
              </w:rPr>
              <w:tab/>
              <w:t>•</w:t>
            </w:r>
            <w:r w:rsidRPr="003709FB">
              <w:rPr>
                <w:i/>
                <w:iCs/>
                <w:sz w:val="22"/>
                <w:szCs w:val="22"/>
              </w:rPr>
              <w:tab/>
            </w:r>
            <w:r w:rsidRPr="003709FB">
              <w:rPr>
                <w:b/>
                <w:bCs/>
                <w:i/>
                <w:iCs/>
                <w:sz w:val="22"/>
                <w:szCs w:val="22"/>
              </w:rPr>
              <w:t>Bible Lesson Video B</w:t>
            </w:r>
          </w:p>
          <w:p w14:paraId="3702538A" w14:textId="77777777" w:rsidR="00F16D89" w:rsidRPr="003709FB" w:rsidRDefault="00F16D89">
            <w:pPr>
              <w:tabs>
                <w:tab w:val="left" w:pos="900"/>
                <w:tab w:val="left" w:pos="1080"/>
              </w:tabs>
              <w:ind w:left="1080" w:hanging="1080"/>
              <w:jc w:val="both"/>
              <w:rPr>
                <w:i/>
                <w:iCs/>
                <w:sz w:val="22"/>
                <w:szCs w:val="22"/>
              </w:rPr>
            </w:pPr>
            <w:r w:rsidRPr="003709FB">
              <w:rPr>
                <w:i/>
                <w:iCs/>
                <w:sz w:val="22"/>
                <w:szCs w:val="22"/>
              </w:rPr>
              <w:tab/>
              <w:t>•</w:t>
            </w:r>
            <w:r w:rsidRPr="003709FB">
              <w:rPr>
                <w:i/>
                <w:iCs/>
                <w:sz w:val="22"/>
                <w:szCs w:val="22"/>
              </w:rPr>
              <w:tab/>
            </w:r>
            <w:r w:rsidRPr="003709FB">
              <w:rPr>
                <w:b/>
                <w:bCs/>
                <w:i/>
                <w:iCs/>
                <w:sz w:val="22"/>
                <w:szCs w:val="22"/>
              </w:rPr>
              <w:t>“Zacchaeus” Song Video</w:t>
            </w:r>
          </w:p>
          <w:p w14:paraId="6F4B9665" w14:textId="77777777" w:rsidR="00F16D89" w:rsidRPr="003709FB" w:rsidRDefault="00F16D89">
            <w:pPr>
              <w:ind w:left="360"/>
              <w:rPr>
                <w:b/>
                <w:bCs/>
                <w:i/>
                <w:iCs/>
                <w:sz w:val="22"/>
                <w:szCs w:val="22"/>
              </w:rPr>
            </w:pPr>
            <w:r w:rsidRPr="003709FB">
              <w:rPr>
                <w:b/>
                <w:bCs/>
                <w:i/>
                <w:iCs/>
                <w:sz w:val="22"/>
                <w:szCs w:val="22"/>
              </w:rPr>
              <w:t>Small Group</w:t>
            </w:r>
          </w:p>
          <w:p w14:paraId="41D5828C"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t>Soft ball</w:t>
            </w:r>
          </w:p>
          <w:p w14:paraId="36FE1764"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t>Music</w:t>
            </w:r>
          </w:p>
          <w:p w14:paraId="4CD42BB2"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t>Smartphone or computer to play music</w:t>
            </w:r>
          </w:p>
          <w:p w14:paraId="029D39BD"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r>
            <w:r w:rsidRPr="003709FB">
              <w:rPr>
                <w:b/>
                <w:bCs/>
                <w:i/>
                <w:iCs/>
                <w:sz w:val="22"/>
                <w:szCs w:val="22"/>
              </w:rPr>
              <w:t>Small Group Activity Page</w:t>
            </w:r>
            <w:r w:rsidRPr="003709FB">
              <w:rPr>
                <w:i/>
                <w:iCs/>
                <w:sz w:val="22"/>
                <w:szCs w:val="22"/>
              </w:rPr>
              <w:t>, one per kid</w:t>
            </w:r>
          </w:p>
          <w:p w14:paraId="64BCB49D"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t>Pencils or pens, one per kid</w:t>
            </w:r>
          </w:p>
          <w:p w14:paraId="3669EAA4"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t>Crayons or markers</w:t>
            </w:r>
          </w:p>
          <w:p w14:paraId="185B6CDF"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r>
            <w:r w:rsidRPr="003709FB">
              <w:rPr>
                <w:b/>
                <w:bCs/>
                <w:i/>
                <w:iCs/>
                <w:sz w:val="22"/>
                <w:szCs w:val="22"/>
              </w:rPr>
              <w:t>“Zacchaeus” Song Video</w:t>
            </w:r>
          </w:p>
          <w:p w14:paraId="066C71F2" w14:textId="77777777" w:rsidR="00F16D89" w:rsidRPr="003709FB" w:rsidRDefault="00F16D89" w:rsidP="003709FB">
            <w:pPr>
              <w:spacing w:before="180"/>
              <w:rPr>
                <w:i/>
                <w:iCs/>
                <w:sz w:val="22"/>
                <w:szCs w:val="22"/>
              </w:rPr>
            </w:pPr>
            <w:r w:rsidRPr="003709FB">
              <w:rPr>
                <w:i/>
                <w:iCs/>
                <w:sz w:val="22"/>
                <w:szCs w:val="22"/>
              </w:rPr>
              <w:t xml:space="preserve">To access session content and videos from a computer, visit: </w:t>
            </w:r>
            <w:hyperlink r:id="rId9" w:history="1">
              <w:r w:rsidRPr="003709FB">
                <w:rPr>
                  <w:b/>
                  <w:bCs/>
                  <w:i/>
                  <w:iCs/>
                  <w:color w:val="0000FF"/>
                  <w:sz w:val="22"/>
                  <w:szCs w:val="22"/>
                  <w:u w:val="single"/>
                </w:rPr>
                <w:t>BibleEngagementProject.com/downloads</w:t>
              </w:r>
            </w:hyperlink>
          </w:p>
          <w:p w14:paraId="095BF69B" w14:textId="77777777" w:rsidR="00F16D89" w:rsidRDefault="00F16D89" w:rsidP="003709FB">
            <w:pPr>
              <w:jc w:val="both"/>
            </w:pPr>
          </w:p>
        </w:tc>
      </w:tr>
      <w:tr w:rsidR="00F16D89" w14:paraId="6F8EA985" w14:textId="77777777">
        <w:tc>
          <w:tcPr>
            <w:tcW w:w="8640" w:type="dxa"/>
            <w:tcBorders>
              <w:top w:val="nil"/>
              <w:left w:val="nil"/>
              <w:bottom w:val="nil"/>
              <w:right w:val="nil"/>
            </w:tcBorders>
          </w:tcPr>
          <w:p w14:paraId="1651B783" w14:textId="77777777" w:rsidR="00F16D89" w:rsidRPr="003709FB" w:rsidRDefault="00F16D89">
            <w:pPr>
              <w:rPr>
                <w:b/>
                <w:bCs/>
                <w:i/>
                <w:iCs/>
                <w:sz w:val="22"/>
                <w:szCs w:val="22"/>
              </w:rPr>
            </w:pPr>
            <w:r w:rsidRPr="003709FB">
              <w:rPr>
                <w:b/>
                <w:bCs/>
                <w:i/>
                <w:iCs/>
                <w:sz w:val="22"/>
                <w:szCs w:val="22"/>
              </w:rPr>
              <w:lastRenderedPageBreak/>
              <w:t>Getting Ready</w:t>
            </w:r>
          </w:p>
          <w:p w14:paraId="57F9CC3E" w14:textId="77777777" w:rsidR="00F16D89" w:rsidRPr="003709FB" w:rsidRDefault="00F16D89">
            <w:pPr>
              <w:ind w:left="360"/>
              <w:rPr>
                <w:b/>
                <w:bCs/>
                <w:i/>
                <w:iCs/>
                <w:sz w:val="22"/>
                <w:szCs w:val="22"/>
              </w:rPr>
            </w:pPr>
            <w:r w:rsidRPr="003709FB">
              <w:rPr>
                <w:b/>
                <w:bCs/>
                <w:i/>
                <w:iCs/>
                <w:sz w:val="22"/>
                <w:szCs w:val="22"/>
              </w:rPr>
              <w:t>Preservice Activities</w:t>
            </w:r>
          </w:p>
          <w:p w14:paraId="251D5472"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t>Set out toys and snacks.</w:t>
            </w:r>
          </w:p>
          <w:p w14:paraId="713D5ECC" w14:textId="77777777" w:rsidR="00F16D89" w:rsidRPr="003709FB" w:rsidRDefault="00F16D89">
            <w:pPr>
              <w:ind w:left="360"/>
              <w:rPr>
                <w:b/>
                <w:bCs/>
                <w:i/>
                <w:iCs/>
                <w:sz w:val="22"/>
                <w:szCs w:val="22"/>
              </w:rPr>
            </w:pPr>
            <w:r w:rsidRPr="003709FB">
              <w:rPr>
                <w:b/>
                <w:bCs/>
                <w:i/>
                <w:iCs/>
                <w:sz w:val="22"/>
                <w:szCs w:val="22"/>
              </w:rPr>
              <w:t>Large Group</w:t>
            </w:r>
          </w:p>
          <w:p w14:paraId="5A6A9997"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t>Download videos and slides if needed.</w:t>
            </w:r>
          </w:p>
          <w:p w14:paraId="46931BD5"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t>Select worship song(s) and have them ready to play.</w:t>
            </w:r>
          </w:p>
          <w:p w14:paraId="149F9C63" w14:textId="77777777" w:rsidR="00F16D89" w:rsidRPr="003709FB" w:rsidRDefault="00F16D89">
            <w:pPr>
              <w:ind w:left="360"/>
              <w:rPr>
                <w:b/>
                <w:bCs/>
                <w:i/>
                <w:iCs/>
                <w:sz w:val="22"/>
                <w:szCs w:val="22"/>
              </w:rPr>
            </w:pPr>
            <w:r w:rsidRPr="003709FB">
              <w:rPr>
                <w:b/>
                <w:bCs/>
                <w:i/>
                <w:iCs/>
                <w:sz w:val="22"/>
                <w:szCs w:val="22"/>
              </w:rPr>
              <w:t>Small Group</w:t>
            </w:r>
          </w:p>
          <w:p w14:paraId="4A3F4BEB"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t xml:space="preserve">Print copies of the </w:t>
            </w:r>
            <w:r w:rsidRPr="003709FB">
              <w:rPr>
                <w:b/>
                <w:bCs/>
                <w:i/>
                <w:iCs/>
                <w:sz w:val="22"/>
                <w:szCs w:val="22"/>
              </w:rPr>
              <w:t>Small Group Activity Page</w:t>
            </w:r>
            <w:r w:rsidRPr="003709FB">
              <w:rPr>
                <w:i/>
                <w:iCs/>
                <w:sz w:val="22"/>
                <w:szCs w:val="22"/>
              </w:rPr>
              <w:t>, one per kid.</w:t>
            </w:r>
          </w:p>
          <w:p w14:paraId="79505AEC"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t>Add prep that happens BEFORE the session.</w:t>
            </w:r>
          </w:p>
          <w:p w14:paraId="1ABD06CC" w14:textId="77777777" w:rsidR="00F16D89" w:rsidRPr="003709FB" w:rsidRDefault="00F16D89">
            <w:pPr>
              <w:spacing w:before="180"/>
              <w:jc w:val="both"/>
              <w:rPr>
                <w:b/>
                <w:bCs/>
                <w:i/>
                <w:iCs/>
              </w:rPr>
            </w:pPr>
            <w:r w:rsidRPr="003709FB">
              <w:rPr>
                <w:b/>
                <w:bCs/>
                <w:i/>
                <w:iCs/>
                <w:sz w:val="22"/>
                <w:szCs w:val="22"/>
              </w:rPr>
              <w:t xml:space="preserve">First time leading </w:t>
            </w:r>
            <w:r w:rsidRPr="003709FB">
              <w:rPr>
                <w:b/>
                <w:bCs/>
                <w:sz w:val="22"/>
                <w:szCs w:val="22"/>
              </w:rPr>
              <w:t>Live</w:t>
            </w:r>
            <w:r w:rsidRPr="003709FB">
              <w:rPr>
                <w:b/>
                <w:bCs/>
                <w:i/>
                <w:iCs/>
                <w:sz w:val="22"/>
                <w:szCs w:val="22"/>
              </w:rPr>
              <w:t xml:space="preserve"> for Preschool? Check out the </w:t>
            </w:r>
            <w:hyperlink r:id="rId10" w:history="1">
              <w:r w:rsidRPr="003709FB">
                <w:rPr>
                  <w:b/>
                  <w:bCs/>
                  <w:color w:val="0000FF"/>
                  <w:sz w:val="22"/>
                  <w:szCs w:val="22"/>
                  <w:u w:val="single"/>
                </w:rPr>
                <w:t>Facilitator Guide</w:t>
              </w:r>
            </w:hyperlink>
            <w:r w:rsidRPr="003709FB">
              <w:rPr>
                <w:b/>
                <w:bCs/>
                <w:i/>
                <w:iCs/>
                <w:sz w:val="22"/>
                <w:szCs w:val="22"/>
              </w:rPr>
              <w:t>.</w:t>
            </w:r>
          </w:p>
          <w:p w14:paraId="4AB57995" w14:textId="77777777" w:rsidR="00F16D89" w:rsidRDefault="00F16D89">
            <w:pPr>
              <w:spacing w:before="180"/>
              <w:jc w:val="both"/>
            </w:pPr>
          </w:p>
          <w:p w14:paraId="60BA8BB6" w14:textId="29D77BCF" w:rsidR="003709FB" w:rsidRDefault="003709FB">
            <w:pPr>
              <w:spacing w:before="180"/>
              <w:jc w:val="both"/>
            </w:pPr>
          </w:p>
        </w:tc>
      </w:tr>
    </w:tbl>
    <w:p w14:paraId="4F0A3C71" w14:textId="77777777" w:rsidR="00F16D89" w:rsidRDefault="00F16D89">
      <w:pPr>
        <w:spacing w:before="1080"/>
        <w:jc w:val="both"/>
      </w:pPr>
    </w:p>
    <w:p w14:paraId="56BD8EE5" w14:textId="77777777" w:rsidR="00F16D89" w:rsidRDefault="00F16D89">
      <w:pPr>
        <w:spacing w:before="540"/>
      </w:pPr>
      <w:r>
        <w:rPr>
          <w:b/>
          <w:sz w:val="48"/>
        </w:rPr>
        <w:lastRenderedPageBreak/>
        <w:t>Preservice Activities</w:t>
      </w:r>
    </w:p>
    <w:p w14:paraId="411FCAD9" w14:textId="77777777" w:rsidR="00F16D89" w:rsidRDefault="00F16D89">
      <w:pPr>
        <w:jc w:val="both"/>
      </w:pPr>
      <w:r>
        <w:rPr>
          <w:i/>
          <w:sz w:val="22"/>
        </w:rPr>
        <w:t>See what’s needed at the beginning of the session.</w:t>
      </w:r>
    </w:p>
    <w:p w14:paraId="7BB5B0A2" w14:textId="77777777" w:rsidR="00F16D89" w:rsidRDefault="00F16D89">
      <w:pPr>
        <w:spacing w:before="360"/>
      </w:pPr>
      <w:r>
        <w:rPr>
          <w:b/>
          <w:sz w:val="28"/>
        </w:rPr>
        <w:t>Bible Story Warm-Up</w:t>
      </w:r>
    </w:p>
    <w:p w14:paraId="044633D6" w14:textId="77777777" w:rsidR="00F16D89" w:rsidRDefault="00F16D89">
      <w:pPr>
        <w:jc w:val="both"/>
      </w:pPr>
      <w:r>
        <w:t>Today, we’ll play a game that you may have played before. In our Bible story, the crowd of people made it hard for one person to see Jesus. In our game, one of you will be in the middle of our playing space. Everyone else will be the crowd on the outside of the area. I have a ball, and the crowd is going to try to keep it away from the person in the middle.</w:t>
      </w:r>
    </w:p>
    <w:p w14:paraId="143F4B52" w14:textId="77777777" w:rsidR="00F16D89" w:rsidRDefault="00F16D89">
      <w:pPr>
        <w:tabs>
          <w:tab w:val="left" w:pos="720"/>
        </w:tabs>
        <w:ind w:left="720" w:hanging="360"/>
        <w:jc w:val="both"/>
      </w:pPr>
      <w:r>
        <w:t>•</w:t>
      </w:r>
      <w:r>
        <w:tab/>
      </w:r>
      <w:r>
        <w:rPr>
          <w:i/>
        </w:rPr>
        <w:t>Let as many kids be in the middle as time allows.</w:t>
      </w:r>
    </w:p>
    <w:p w14:paraId="5B395391" w14:textId="77777777" w:rsidR="00F16D89" w:rsidRDefault="00F16D89">
      <w:pPr>
        <w:tabs>
          <w:tab w:val="left" w:pos="720"/>
        </w:tabs>
        <w:ind w:left="720" w:hanging="360"/>
        <w:jc w:val="both"/>
      </w:pPr>
      <w:r>
        <w:t>•</w:t>
      </w:r>
      <w:r>
        <w:tab/>
      </w:r>
      <w:r>
        <w:rPr>
          <w:i/>
        </w:rPr>
        <w:t>Ask these questions.</w:t>
      </w:r>
    </w:p>
    <w:p w14:paraId="4147C628" w14:textId="77777777" w:rsidR="00F16D89" w:rsidRDefault="00F16D89">
      <w:pPr>
        <w:spacing w:before="180"/>
        <w:jc w:val="both"/>
      </w:pPr>
      <w:r>
        <w:t>How did it feel to be the person in the middle?</w:t>
      </w:r>
    </w:p>
    <w:p w14:paraId="7989B642" w14:textId="77777777" w:rsidR="00F16D89" w:rsidRDefault="00F16D89">
      <w:pPr>
        <w:jc w:val="both"/>
      </w:pPr>
      <w:r>
        <w:t>Was it easy to get the ball away from the crowd when you were in the middle?</w:t>
      </w:r>
    </w:p>
    <w:p w14:paraId="3321F7FD" w14:textId="77777777" w:rsidR="00F16D89" w:rsidRDefault="00F16D89">
      <w:pPr>
        <w:jc w:val="both"/>
      </w:pPr>
      <w:r>
        <w:t>What is something you could have tried to help you get the ball?</w:t>
      </w:r>
    </w:p>
    <w:p w14:paraId="3933820C" w14:textId="77777777" w:rsidR="00F16D89" w:rsidRDefault="00F16D89">
      <w:pPr>
        <w:spacing w:before="180"/>
        <w:jc w:val="both"/>
      </w:pPr>
      <w:r>
        <w:t>Today, we’ll find out more about a man named Zacchaeus. He heard Jesus was coming to his town. He wanted to see Jesus, but the crowd was in his way. He had to be creative to find a way to see Jesus because he was so short. Zacchaeus wanted to see Jesus, no matter what things were in his way. I can’t wait to learn more about Zacchaeus’s story and how we can know Jesus also.</w:t>
      </w:r>
    </w:p>
    <w:p w14:paraId="0810D7BC" w14:textId="77777777" w:rsidR="00F16D89" w:rsidRDefault="00F16D89">
      <w:pPr>
        <w:spacing w:before="360"/>
      </w:pPr>
      <w:r>
        <w:rPr>
          <w:b/>
          <w:sz w:val="28"/>
        </w:rPr>
        <w:t>Snack</w:t>
      </w:r>
    </w:p>
    <w:p w14:paraId="093104D1" w14:textId="77777777" w:rsidR="00F16D89" w:rsidRDefault="00F16D89">
      <w:pPr>
        <w:jc w:val="both"/>
      </w:pPr>
      <w:r>
        <w:rPr>
          <w:b/>
        </w:rPr>
        <w:t>Pretzel Tree</w:t>
      </w:r>
    </w:p>
    <w:p w14:paraId="38927E46" w14:textId="77777777" w:rsidR="00F16D89" w:rsidRDefault="002423EF">
      <w:pPr>
        <w:spacing w:before="360"/>
        <w:jc w:val="both"/>
      </w:pPr>
      <w:r>
        <w:rPr>
          <w:noProof/>
        </w:rPr>
        <w:pict w14:anchorId="148185DB">
          <v:shape id="_x0000_i1035" type="#_x0000_t75" alt="" style="width:147.65pt;height:81.45pt;mso-width-percent:0;mso-height-percent:0;mso-width-percent:0;mso-height-percent:0">
            <v:imagedata r:id="rId11" o:title=""/>
          </v:shape>
        </w:pict>
      </w:r>
    </w:p>
    <w:p w14:paraId="67030DAE" w14:textId="77777777" w:rsidR="00F16D89" w:rsidRDefault="00F16D89">
      <w:pPr>
        <w:spacing w:before="180"/>
        <w:jc w:val="both"/>
      </w:pPr>
      <w:r>
        <w:t>A tree is a very important part of our Bible story today, so let’s make one for our snack. I’ll give you some pretzel sticks to make the trunk and branches of your tree. After you’ve done that, use some fruit to add to your tree. Let’s see your best trees!</w:t>
      </w:r>
    </w:p>
    <w:p w14:paraId="7B30CCA2" w14:textId="77777777" w:rsidR="00F16D89" w:rsidRDefault="00F16D89">
      <w:pPr>
        <w:tabs>
          <w:tab w:val="left" w:pos="720"/>
        </w:tabs>
        <w:ind w:left="720" w:hanging="360"/>
        <w:jc w:val="both"/>
      </w:pPr>
      <w:r>
        <w:t>•</w:t>
      </w:r>
      <w:r>
        <w:tab/>
      </w:r>
      <w:r>
        <w:rPr>
          <w:i/>
        </w:rPr>
        <w:t>Give kids time to make and eat their snack.</w:t>
      </w:r>
    </w:p>
    <w:p w14:paraId="1A276FCB" w14:textId="77777777" w:rsidR="00F16D89" w:rsidRDefault="00F16D89">
      <w:pPr>
        <w:spacing w:before="360"/>
      </w:pPr>
      <w:r>
        <w:rPr>
          <w:b/>
          <w:sz w:val="28"/>
        </w:rPr>
        <w:t>Free Play</w:t>
      </w:r>
    </w:p>
    <w:p w14:paraId="75F88BD8" w14:textId="77777777" w:rsidR="00F16D89" w:rsidRDefault="00F16D89">
      <w:pPr>
        <w:jc w:val="both"/>
      </w:pPr>
      <w:r>
        <w:rPr>
          <w:i/>
        </w:rPr>
        <w:t>Any extra time can be spent playing with toys.</w:t>
      </w:r>
    </w:p>
    <w:p w14:paraId="5B19DA26" w14:textId="77777777" w:rsidR="00F16D89" w:rsidRDefault="00F16D89">
      <w:pPr>
        <w:spacing w:before="360"/>
      </w:pPr>
      <w:r>
        <w:rPr>
          <w:b/>
          <w:sz w:val="28"/>
        </w:rPr>
        <w:t>Transition</w:t>
      </w:r>
    </w:p>
    <w:p w14:paraId="288D4A71" w14:textId="77777777" w:rsidR="003709FB" w:rsidRDefault="00F16D89" w:rsidP="003709FB">
      <w:pPr>
        <w:jc w:val="both"/>
      </w:pPr>
      <w:r>
        <w:rPr>
          <w:i/>
        </w:rPr>
        <w:t>A few minutes before service begins have kids make their way to the large group area and sit in their designated areas.</w:t>
      </w:r>
    </w:p>
    <w:p w14:paraId="7C9E366D" w14:textId="1A9D8894" w:rsidR="00F16D89" w:rsidRDefault="00F16D89" w:rsidP="003709FB">
      <w:pPr>
        <w:jc w:val="both"/>
      </w:pPr>
      <w:r>
        <w:rPr>
          <w:b/>
          <w:sz w:val="48"/>
        </w:rPr>
        <w:lastRenderedPageBreak/>
        <w:t>Large Group</w:t>
      </w:r>
    </w:p>
    <w:p w14:paraId="5C9AF1DA" w14:textId="77777777" w:rsidR="00F16D89" w:rsidRDefault="00F16D89">
      <w:pPr>
        <w:jc w:val="both"/>
      </w:pPr>
      <w:r>
        <w:rPr>
          <w:b/>
        </w:rPr>
        <w:t>25 Minutes</w:t>
      </w:r>
    </w:p>
    <w:p w14:paraId="3F3D1495" w14:textId="77777777" w:rsidR="00F16D89" w:rsidRDefault="00F16D89">
      <w:pPr>
        <w:jc w:val="both"/>
      </w:pPr>
      <w:r>
        <w:rPr>
          <w:i/>
          <w:sz w:val="22"/>
        </w:rPr>
        <w:t>See what’s needed at the beginning of the session.</w:t>
      </w:r>
    </w:p>
    <w:p w14:paraId="254B708C" w14:textId="77777777" w:rsidR="00F16D89" w:rsidRDefault="00F16D89">
      <w:pPr>
        <w:pBdr>
          <w:bottom w:val="single" w:sz="8" w:space="0" w:color="auto"/>
        </w:pBdr>
        <w:spacing w:before="540"/>
      </w:pPr>
    </w:p>
    <w:p w14:paraId="5A296B39" w14:textId="77777777" w:rsidR="00F16D89" w:rsidRDefault="00F16D89">
      <w:pPr>
        <w:spacing w:before="180"/>
      </w:pPr>
      <w:r>
        <w:rPr>
          <w:b/>
          <w:sz w:val="36"/>
        </w:rPr>
        <w:t>Introduction</w:t>
      </w:r>
    </w:p>
    <w:p w14:paraId="020344AD" w14:textId="77777777" w:rsidR="00F16D89" w:rsidRDefault="00F16D89">
      <w:pPr>
        <w:spacing w:before="180"/>
        <w:jc w:val="both"/>
      </w:pPr>
      <w:r>
        <w:t xml:space="preserve">Hi, friends! I’m glad to be here with you. We get to explore such a fun story today. This story is about someone who really wanted to see Jesus. Imagine if we had lived during Bible times when Jesus lived on the earth. It would be amazing to see Jesus. How much would you have wanted to see Jesus? Wave your hands fast if you wish you could see Jesus. </w:t>
      </w:r>
      <w:r>
        <w:rPr>
          <w:i/>
        </w:rPr>
        <w:t>(Group response)</w:t>
      </w:r>
      <w:r>
        <w:t xml:space="preserve"> Me, too! Even though you and I can’t walk to a place Jesus is teaching and see Him with our eyes </w:t>
      </w:r>
      <w:r>
        <w:rPr>
          <w:i/>
        </w:rPr>
        <w:t>(point to your eyes)</w:t>
      </w:r>
      <w:r>
        <w:t>, Jesus talks to us and leads us as we pursue Him.</w:t>
      </w:r>
    </w:p>
    <w:p w14:paraId="526E4197" w14:textId="77777777" w:rsidR="00F16D89" w:rsidRDefault="00F16D89">
      <w:pPr>
        <w:spacing w:before="180"/>
        <w:jc w:val="both"/>
      </w:pPr>
      <w:r>
        <w:rPr>
          <w:i/>
        </w:rPr>
        <w:t>Pursue</w:t>
      </w:r>
      <w:r>
        <w:t xml:space="preserve">. That’s a big word. Do you know what it means to pursue someone? </w:t>
      </w:r>
      <w:r>
        <w:rPr>
          <w:i/>
        </w:rPr>
        <w:t>(Allow responses.)</w:t>
      </w:r>
      <w:r>
        <w:t xml:space="preserve"> Raise your hand if you have played tag. </w:t>
      </w:r>
      <w:r>
        <w:rPr>
          <w:i/>
        </w:rPr>
        <w:t>(Group response)</w:t>
      </w:r>
      <w:r>
        <w:t xml:space="preserve"> When you play tag, many people run away, but one person pursues or chases them. With Jesus, it’s the opposite of what happens in tag, because He’s not trying to get away from us. Many people pursue Jesus to know Him better, and He pursues us too. He helps us to follow Him.</w:t>
      </w:r>
    </w:p>
    <w:p w14:paraId="6AD72628" w14:textId="77777777" w:rsidR="00F16D89" w:rsidRDefault="00F16D89">
      <w:pPr>
        <w:spacing w:before="360"/>
      </w:pPr>
      <w:r>
        <w:rPr>
          <w:b/>
          <w:sz w:val="28"/>
        </w:rPr>
        <w:t>Faith Fact</w:t>
      </w:r>
    </w:p>
    <w:p w14:paraId="5ADFB761" w14:textId="77777777" w:rsidR="00F16D89" w:rsidRDefault="00F16D89">
      <w:pPr>
        <w:jc w:val="both"/>
      </w:pPr>
      <w:r>
        <w:t xml:space="preserve">When I’m pursuing Jesus, He changes my heart in good ways. I want to know Jesus more and more every day. Hey, that’s our Faith Fact for today! </w:t>
      </w:r>
      <w:r>
        <w:rPr>
          <w:b/>
        </w:rPr>
        <w:t>I can know Jesus.</w:t>
      </w:r>
    </w:p>
    <w:p w14:paraId="538ADEFA" w14:textId="77777777" w:rsidR="00F16D89" w:rsidRDefault="00F16D89">
      <w:pPr>
        <w:tabs>
          <w:tab w:val="left" w:pos="720"/>
        </w:tabs>
        <w:spacing w:before="180"/>
        <w:ind w:left="720" w:hanging="360"/>
        <w:jc w:val="both"/>
      </w:pPr>
      <w:r>
        <w:t>•</w:t>
      </w:r>
      <w:r>
        <w:tab/>
      </w:r>
      <w:r>
        <w:rPr>
          <w:i/>
        </w:rPr>
        <w:t>Show the</w:t>
      </w:r>
      <w:r>
        <w:rPr>
          <w:b/>
          <w:i/>
        </w:rPr>
        <w:t xml:space="preserve"> Faith Fact Slide.</w:t>
      </w:r>
    </w:p>
    <w:p w14:paraId="1198F564" w14:textId="77777777" w:rsidR="00F16D89" w:rsidRDefault="002423EF">
      <w:pPr>
        <w:spacing w:before="360"/>
        <w:jc w:val="both"/>
      </w:pPr>
      <w:r>
        <w:rPr>
          <w:noProof/>
        </w:rPr>
        <w:pict w14:anchorId="33400606">
          <v:shape id="_x0000_i1034" type="#_x0000_t75" alt="" style="width:180.35pt;height:99.65pt;mso-width-percent:0;mso-height-percent:0;mso-width-percent:0;mso-height-percent:0">
            <v:imagedata r:id="rId12" o:title=""/>
          </v:shape>
        </w:pict>
      </w:r>
    </w:p>
    <w:p w14:paraId="340AA544" w14:textId="77777777" w:rsidR="00F16D89" w:rsidRDefault="00F16D89">
      <w:pPr>
        <w:spacing w:before="180"/>
        <w:jc w:val="both"/>
      </w:pPr>
      <w:r>
        <w:t xml:space="preserve">Let’s stand up and say our Faith Fact together. You can repeat it after me. </w:t>
      </w:r>
      <w:r>
        <w:rPr>
          <w:b/>
        </w:rPr>
        <w:t>I can know Jesus.</w:t>
      </w:r>
      <w:r>
        <w:t xml:space="preserve"> </w:t>
      </w:r>
      <w:r>
        <w:rPr>
          <w:i/>
        </w:rPr>
        <w:t>(Group response)</w:t>
      </w:r>
      <w:r>
        <w:t xml:space="preserve"> That sounded so great! Sometimes when we meet someone new, we shake hands with them. Choose someone to shake hands with as we say the Faith Fact. Ready? </w:t>
      </w:r>
      <w:r>
        <w:rPr>
          <w:b/>
        </w:rPr>
        <w:t>I can know Jesus.</w:t>
      </w:r>
      <w:r>
        <w:t xml:space="preserve"> Choose another person to shake hands with. Let’s say the Faith Fact one more time. </w:t>
      </w:r>
      <w:r>
        <w:rPr>
          <w:b/>
        </w:rPr>
        <w:t>I can know Jesus.</w:t>
      </w:r>
      <w:r>
        <w:t xml:space="preserve"> Great job, everyone!</w:t>
      </w:r>
    </w:p>
    <w:p w14:paraId="1772F46D" w14:textId="77777777" w:rsidR="00F16D89" w:rsidRDefault="00F16D89">
      <w:pPr>
        <w:pBdr>
          <w:bottom w:val="single" w:sz="8" w:space="0" w:color="auto"/>
        </w:pBdr>
        <w:spacing w:before="540"/>
      </w:pPr>
    </w:p>
    <w:p w14:paraId="3017C175" w14:textId="77777777" w:rsidR="00F16D89" w:rsidRDefault="00F16D89">
      <w:pPr>
        <w:spacing w:before="180"/>
      </w:pPr>
      <w:r>
        <w:rPr>
          <w:b/>
          <w:sz w:val="36"/>
        </w:rPr>
        <w:lastRenderedPageBreak/>
        <w:t>Bible Time</w:t>
      </w:r>
    </w:p>
    <w:p w14:paraId="1A656066" w14:textId="77777777" w:rsidR="00F16D89" w:rsidRDefault="00F16D89">
      <w:pPr>
        <w:spacing w:before="180"/>
        <w:jc w:val="both"/>
      </w:pPr>
      <w:r>
        <w:t xml:space="preserve">I want to know Jesus more. How about you? </w:t>
      </w:r>
      <w:r>
        <w:rPr>
          <w:i/>
        </w:rPr>
        <w:t>(Group response)</w:t>
      </w:r>
      <w:r>
        <w:t xml:space="preserve"> The Bible tells us a lot about Jesus. </w:t>
      </w:r>
      <w:r>
        <w:rPr>
          <w:i/>
        </w:rPr>
        <w:t>(Hold up Bible.)</w:t>
      </w:r>
      <w:r>
        <w:t xml:space="preserve"> We have some special friends who want to share the Bible story with us today. Let’s meet them now.</w:t>
      </w:r>
    </w:p>
    <w:p w14:paraId="3E2FFA0D" w14:textId="77777777" w:rsidR="00F16D89" w:rsidRDefault="00F16D89">
      <w:pPr>
        <w:tabs>
          <w:tab w:val="left" w:pos="720"/>
        </w:tabs>
        <w:spacing w:before="180"/>
        <w:ind w:left="720" w:hanging="360"/>
        <w:jc w:val="both"/>
      </w:pPr>
      <w:r>
        <w:t>•</w:t>
      </w:r>
      <w:r>
        <w:tab/>
      </w:r>
      <w:r>
        <w:rPr>
          <w:i/>
        </w:rPr>
        <w:t xml:space="preserve">Play </w:t>
      </w:r>
      <w:r>
        <w:rPr>
          <w:b/>
          <w:i/>
        </w:rPr>
        <w:t>Bible Lesson Video A</w:t>
      </w:r>
      <w:r>
        <w:rPr>
          <w:i/>
        </w:rPr>
        <w:t>.</w:t>
      </w:r>
    </w:p>
    <w:p w14:paraId="5198AC1F" w14:textId="77777777" w:rsidR="00F16D89" w:rsidRDefault="002423EF">
      <w:pPr>
        <w:spacing w:before="360"/>
        <w:jc w:val="both"/>
      </w:pPr>
      <w:hyperlink r:id="rId13" w:history="1">
        <w:hyperlink r:id="rId14" w:history="1">
          <w:hyperlink r:id="rId15" w:history="1">
            <w:r>
              <w:rPr>
                <w:noProof/>
                <w:color w:val="0000FF"/>
                <w:u w:val="single"/>
              </w:rPr>
              <w:pict w14:anchorId="75280885">
                <v:shape id="_x0000_i1033" type="#_x0000_t75" alt="" style="width:180.35pt;height:101.1pt;mso-width-percent:0;mso-height-percent:0;mso-width-percent:0;mso-height-percent:0">
                  <v:imagedata r:id="rId16" o:title=""/>
                </v:shape>
              </w:pict>
            </w:r>
          </w:hyperlink>
        </w:hyperlink>
      </w:hyperlink>
    </w:p>
    <w:p w14:paraId="69101493" w14:textId="77777777" w:rsidR="00F16D89" w:rsidRDefault="00F16D89">
      <w:pPr>
        <w:spacing w:before="180"/>
        <w:jc w:val="both"/>
      </w:pPr>
      <w:r>
        <w:t>I’m glad Grandpa gave us a little time to think about that question! We’ll worship Jesus and then I’ll ask you what you think will happen next in our Bible story.</w:t>
      </w:r>
    </w:p>
    <w:p w14:paraId="28F23A26" w14:textId="77777777" w:rsidR="00F16D89" w:rsidRDefault="00F16D89">
      <w:pPr>
        <w:pBdr>
          <w:bottom w:val="single" w:sz="8" w:space="0" w:color="auto"/>
        </w:pBdr>
        <w:spacing w:before="540"/>
      </w:pPr>
    </w:p>
    <w:p w14:paraId="6FAD891C" w14:textId="77777777" w:rsidR="00F16D89" w:rsidRDefault="00F16D89">
      <w:pPr>
        <w:spacing w:before="180"/>
      </w:pPr>
      <w:r>
        <w:rPr>
          <w:b/>
          <w:sz w:val="36"/>
        </w:rPr>
        <w:t>Worship</w:t>
      </w:r>
    </w:p>
    <w:p w14:paraId="6F71F80C" w14:textId="77777777" w:rsidR="00F16D89" w:rsidRDefault="00F16D89">
      <w:pPr>
        <w:spacing w:before="180"/>
        <w:jc w:val="both"/>
      </w:pPr>
      <w:r>
        <w:t>Zacchaeus climbed that tree so he could see Jesus. You and I don’t have to climb anything to find Jesus because He is always here with us. One way we can know Jesus better is by worshipping Him. Let’s tell Jesus how much we love Him and want to follow Him.</w:t>
      </w:r>
    </w:p>
    <w:p w14:paraId="0245CE63" w14:textId="77777777" w:rsidR="00F16D89" w:rsidRDefault="00F16D89">
      <w:pPr>
        <w:spacing w:before="360"/>
      </w:pPr>
      <w:r>
        <w:rPr>
          <w:b/>
          <w:sz w:val="28"/>
        </w:rPr>
        <w:t>Praise</w:t>
      </w:r>
    </w:p>
    <w:p w14:paraId="4B0B6057" w14:textId="77777777" w:rsidR="00F16D89" w:rsidRDefault="00F16D89">
      <w:pPr>
        <w:jc w:val="both"/>
      </w:pPr>
      <w:r>
        <w:t xml:space="preserve">Do you want to follow Jesus with your whole heart? Cover your heart with your hands. </w:t>
      </w:r>
      <w:r>
        <w:rPr>
          <w:i/>
        </w:rPr>
        <w:t>(Group response)</w:t>
      </w:r>
    </w:p>
    <w:p w14:paraId="0E7BC22D" w14:textId="77777777" w:rsidR="00F16D89" w:rsidRDefault="00F16D89">
      <w:pPr>
        <w:jc w:val="both"/>
      </w:pPr>
      <w:r>
        <w:t xml:space="preserve">Are you glad Jesus changes us and forgives us? If you are, spin around one time. </w:t>
      </w:r>
      <w:r>
        <w:rPr>
          <w:i/>
        </w:rPr>
        <w:t>(Group response)</w:t>
      </w:r>
    </w:p>
    <w:p w14:paraId="3CD4F74A" w14:textId="77777777" w:rsidR="00F16D89" w:rsidRDefault="00F16D89">
      <w:pPr>
        <w:jc w:val="both"/>
      </w:pPr>
      <w:r>
        <w:t xml:space="preserve">Who wants to tell Jesus thank You? Pretend you’re climbing a tree like Zacchaeus and say, “Thank You, Jesus!” </w:t>
      </w:r>
      <w:r>
        <w:rPr>
          <w:i/>
        </w:rPr>
        <w:t>(Group response)</w:t>
      </w:r>
    </w:p>
    <w:p w14:paraId="511F9B89" w14:textId="77777777" w:rsidR="00F16D89" w:rsidRDefault="00F16D89">
      <w:pPr>
        <w:spacing w:before="360"/>
      </w:pPr>
      <w:r>
        <w:rPr>
          <w:b/>
          <w:sz w:val="28"/>
        </w:rPr>
        <w:t>Sing</w:t>
      </w:r>
    </w:p>
    <w:p w14:paraId="449EC5D0" w14:textId="77777777" w:rsidR="00F16D89" w:rsidRDefault="00F16D89">
      <w:pPr>
        <w:jc w:val="both"/>
      </w:pPr>
      <w:r>
        <w:t>Now, it’s time to worship Jesus in a different way. Let’s show Jesus how much we love Him by singing together.</w:t>
      </w:r>
    </w:p>
    <w:p w14:paraId="1A179DBF" w14:textId="77777777" w:rsidR="00F16D89" w:rsidRDefault="00F16D89">
      <w:pPr>
        <w:tabs>
          <w:tab w:val="left" w:pos="720"/>
        </w:tabs>
        <w:ind w:left="720" w:hanging="360"/>
        <w:jc w:val="both"/>
      </w:pPr>
      <w:r>
        <w:t>•</w:t>
      </w:r>
      <w:r>
        <w:tab/>
      </w:r>
      <w:r>
        <w:rPr>
          <w:i/>
        </w:rPr>
        <w:t>Lead the kids in singing one or two songs. See song suggestions at the beginning of the session.</w:t>
      </w:r>
    </w:p>
    <w:p w14:paraId="170B726B" w14:textId="77777777" w:rsidR="00F16D89" w:rsidRDefault="00F16D89">
      <w:pPr>
        <w:spacing w:before="360"/>
      </w:pPr>
      <w:r>
        <w:rPr>
          <w:b/>
          <w:sz w:val="28"/>
        </w:rPr>
        <w:t>Prayer</w:t>
      </w:r>
    </w:p>
    <w:p w14:paraId="2D313808" w14:textId="77777777" w:rsidR="00F16D89" w:rsidRDefault="00F16D89">
      <w:pPr>
        <w:jc w:val="both"/>
      </w:pPr>
      <w:r>
        <w:t>It has been so good worshipping Jesus with you. Let’s pray together.</w:t>
      </w:r>
    </w:p>
    <w:tbl>
      <w:tblPr>
        <w:tblW w:w="0" w:type="auto"/>
        <w:tblLayout w:type="fixed"/>
        <w:tblCellMar>
          <w:left w:w="0" w:type="dxa"/>
          <w:right w:w="0" w:type="dxa"/>
        </w:tblCellMar>
        <w:tblLook w:val="0000" w:firstRow="0" w:lastRow="0" w:firstColumn="0" w:lastColumn="0" w:noHBand="0" w:noVBand="0"/>
      </w:tblPr>
      <w:tblGrid>
        <w:gridCol w:w="8640"/>
      </w:tblGrid>
      <w:tr w:rsidR="00F16D89" w14:paraId="6FCD7330" w14:textId="77777777">
        <w:tc>
          <w:tcPr>
            <w:tcW w:w="8640" w:type="dxa"/>
            <w:tcBorders>
              <w:top w:val="nil"/>
              <w:left w:val="nil"/>
              <w:bottom w:val="nil"/>
              <w:right w:val="nil"/>
            </w:tcBorders>
          </w:tcPr>
          <w:p w14:paraId="1D0BFBF4" w14:textId="663A359E" w:rsidR="00F16D89" w:rsidRPr="003709FB" w:rsidRDefault="00F16D89" w:rsidP="003709FB">
            <w:pPr>
              <w:spacing w:before="180"/>
              <w:rPr>
                <w:i/>
                <w:iCs/>
              </w:rPr>
            </w:pPr>
            <w:r w:rsidRPr="003709FB">
              <w:rPr>
                <w:i/>
                <w:iCs/>
              </w:rPr>
              <w:lastRenderedPageBreak/>
              <w:t>Dear Jesus, thank You for wanting to be with us. We want to know You more and more, so please help us to pursue You every day. Thank You for loving us. Amen.</w:t>
            </w:r>
          </w:p>
        </w:tc>
      </w:tr>
    </w:tbl>
    <w:p w14:paraId="37C8F771" w14:textId="77777777" w:rsidR="00F16D89" w:rsidRDefault="00F16D89">
      <w:pPr>
        <w:pBdr>
          <w:bottom w:val="single" w:sz="8" w:space="0" w:color="auto"/>
        </w:pBdr>
        <w:spacing w:before="540"/>
      </w:pPr>
    </w:p>
    <w:p w14:paraId="33C97F65" w14:textId="77777777" w:rsidR="00F16D89" w:rsidRDefault="00F16D89">
      <w:pPr>
        <w:spacing w:before="180"/>
      </w:pPr>
      <w:r>
        <w:rPr>
          <w:b/>
          <w:sz w:val="36"/>
        </w:rPr>
        <w:t>Bible Time cont’d</w:t>
      </w:r>
    </w:p>
    <w:p w14:paraId="54291B42" w14:textId="77777777" w:rsidR="00F16D89" w:rsidRDefault="00F16D89">
      <w:pPr>
        <w:tabs>
          <w:tab w:val="left" w:pos="720"/>
        </w:tabs>
        <w:spacing w:before="180"/>
        <w:ind w:left="720" w:hanging="360"/>
        <w:jc w:val="both"/>
      </w:pPr>
      <w:r>
        <w:t>•</w:t>
      </w:r>
      <w:r>
        <w:tab/>
      </w:r>
      <w:r>
        <w:rPr>
          <w:i/>
        </w:rPr>
        <w:t xml:space="preserve">Start </w:t>
      </w:r>
      <w:r>
        <w:rPr>
          <w:b/>
          <w:i/>
        </w:rPr>
        <w:t>Bible Lesson Video B</w:t>
      </w:r>
      <w:r>
        <w:rPr>
          <w:i/>
        </w:rPr>
        <w:t xml:space="preserve"> and pause on the image of the two choices.</w:t>
      </w:r>
    </w:p>
    <w:p w14:paraId="48079D73" w14:textId="77777777" w:rsidR="00F16D89" w:rsidRDefault="00F16D89">
      <w:pPr>
        <w:spacing w:before="180"/>
        <w:jc w:val="both"/>
      </w:pPr>
      <w:r>
        <w:t xml:space="preserve">Grandpa and Lizzy should be back soon. Let’s think about the answer to Grandpa’s question. What will happen next? Let’s put on our thinking caps. </w:t>
      </w:r>
      <w:r>
        <w:rPr>
          <w:i/>
        </w:rPr>
        <w:t>(Demonstrate.)</w:t>
      </w:r>
      <w:r>
        <w:t xml:space="preserve"> Did Jesus see Zacchaeus up in that tree? </w:t>
      </w:r>
      <w:r>
        <w:rPr>
          <w:i/>
        </w:rPr>
        <w:t>(Point to “eyes” graphic.)</w:t>
      </w:r>
      <w:r>
        <w:t xml:space="preserve"> Or did He go walking right on by? </w:t>
      </w:r>
      <w:r>
        <w:rPr>
          <w:i/>
        </w:rPr>
        <w:t>(Point to “feet” graphic.)</w:t>
      </w:r>
    </w:p>
    <w:p w14:paraId="673022E3" w14:textId="77777777" w:rsidR="00F16D89" w:rsidRDefault="00F16D89">
      <w:pPr>
        <w:spacing w:before="180"/>
        <w:jc w:val="both"/>
      </w:pPr>
      <w:r>
        <w:t>If you think Jesus saw Zacchaeus, point up as high as you can like you’re pointing at Zacchaeus in the tree. If you think Jesus walked right on by Zacchaeus, bend down and touch your feet. Ready? Choose your answer.</w:t>
      </w:r>
    </w:p>
    <w:p w14:paraId="3CB73DB3" w14:textId="77777777" w:rsidR="00F16D89" w:rsidRDefault="00F16D89">
      <w:pPr>
        <w:jc w:val="both"/>
      </w:pPr>
      <w:r>
        <w:rPr>
          <w:i/>
        </w:rPr>
        <w:t>Pause while kids respond.</w:t>
      </w:r>
    </w:p>
    <w:p w14:paraId="5CC6D0B2" w14:textId="77777777" w:rsidR="00F16D89" w:rsidRDefault="00F16D89">
      <w:pPr>
        <w:spacing w:before="180"/>
        <w:jc w:val="both"/>
      </w:pPr>
      <w:r>
        <w:t>Let’s find out if you’re right! Let’s check back in with Lizzy and Grandpa.</w:t>
      </w:r>
    </w:p>
    <w:p w14:paraId="5241203E" w14:textId="77777777" w:rsidR="00F16D89" w:rsidRDefault="00F16D89">
      <w:pPr>
        <w:tabs>
          <w:tab w:val="left" w:pos="720"/>
        </w:tabs>
        <w:spacing w:before="180"/>
        <w:ind w:left="720" w:hanging="360"/>
        <w:jc w:val="both"/>
      </w:pPr>
      <w:r>
        <w:t>•</w:t>
      </w:r>
      <w:r>
        <w:tab/>
      </w:r>
      <w:r>
        <w:rPr>
          <w:i/>
        </w:rPr>
        <w:t xml:space="preserve">Play </w:t>
      </w:r>
      <w:r>
        <w:rPr>
          <w:b/>
          <w:i/>
        </w:rPr>
        <w:t>Bible Lesson Video B.</w:t>
      </w:r>
    </w:p>
    <w:p w14:paraId="277ED3B9" w14:textId="77777777" w:rsidR="00F16D89" w:rsidRDefault="002423EF">
      <w:pPr>
        <w:spacing w:before="360"/>
        <w:jc w:val="both"/>
      </w:pPr>
      <w:hyperlink r:id="rId17" w:history="1">
        <w:hyperlink r:id="rId18" w:history="1">
          <w:hyperlink r:id="rId19" w:history="1">
            <w:r>
              <w:rPr>
                <w:noProof/>
                <w:color w:val="0000FF"/>
                <w:u w:val="single"/>
              </w:rPr>
              <w:pict w14:anchorId="5AE14826">
                <v:shape id="_x0000_i1032" type="#_x0000_t75" alt="" style="width:181.1pt;height:101.8pt;mso-width-percent:0;mso-height-percent:0;mso-width-percent:0;mso-height-percent:0">
                  <v:imagedata r:id="rId20" o:title=""/>
                </v:shape>
              </w:pict>
            </w:r>
          </w:hyperlink>
        </w:hyperlink>
      </w:hyperlink>
    </w:p>
    <w:p w14:paraId="478D3AF2" w14:textId="77777777" w:rsidR="00F16D89" w:rsidRDefault="00F16D89">
      <w:pPr>
        <w:spacing w:before="180"/>
        <w:jc w:val="both"/>
      </w:pPr>
      <w:r>
        <w:t xml:space="preserve">What did Zacchaeus do to show that Jesus had changed him? </w:t>
      </w:r>
      <w:r>
        <w:rPr>
          <w:i/>
        </w:rPr>
        <w:t>(Allow responses.)</w:t>
      </w:r>
      <w:r>
        <w:t xml:space="preserve"> That’s right, he offered to give back any money he may have wrongly taken plus more! When we pursue Jesus, He forgives us and helps us change. Here’s what I love about this story! People all around probably could tell Zacchaeus had changed and loved Jesus. Do you want people to know you love Jesus? </w:t>
      </w:r>
      <w:r>
        <w:rPr>
          <w:i/>
        </w:rPr>
        <w:t>(Group response)</w:t>
      </w:r>
      <w:r>
        <w:t xml:space="preserve"> I do!</w:t>
      </w:r>
    </w:p>
    <w:p w14:paraId="101B2E7C" w14:textId="77777777" w:rsidR="00F16D89" w:rsidRDefault="00F16D89">
      <w:pPr>
        <w:spacing w:before="360"/>
      </w:pPr>
      <w:r>
        <w:rPr>
          <w:b/>
          <w:sz w:val="28"/>
        </w:rPr>
        <w:t>Response Time</w:t>
      </w:r>
    </w:p>
    <w:p w14:paraId="7DD2F2FB" w14:textId="77777777" w:rsidR="00F16D89" w:rsidRDefault="00F16D89">
      <w:pPr>
        <w:jc w:val="both"/>
      </w:pPr>
      <w:r>
        <w:rPr>
          <w:i/>
        </w:rPr>
        <w:t>Play a worship song quietly.</w:t>
      </w:r>
    </w:p>
    <w:p w14:paraId="20C08045" w14:textId="77777777" w:rsidR="00F16D89" w:rsidRDefault="00F16D89">
      <w:pPr>
        <w:spacing w:before="180"/>
        <w:jc w:val="both"/>
      </w:pPr>
      <w:r>
        <w:t xml:space="preserve">Now, let’s respond to what we’ve learned today. Let’s think and pray about how Jesus might want to change us. Remember how Zacchaeus said yes to Jesus and took Jesus to his house? </w:t>
      </w:r>
      <w:r>
        <w:rPr>
          <w:i/>
        </w:rPr>
        <w:t>(Group response)</w:t>
      </w:r>
      <w:r>
        <w:t xml:space="preserve"> Let’s say yes to Jesus today. Hold out your hands with your palms up and close your eyes. </w:t>
      </w:r>
      <w:r>
        <w:rPr>
          <w:i/>
        </w:rPr>
        <w:t xml:space="preserve">(Demonstrate action.) </w:t>
      </w:r>
      <w:r>
        <w:t>In your mind or with your voice, let’s say yes to Jesus.</w:t>
      </w:r>
    </w:p>
    <w:p w14:paraId="14059EED" w14:textId="77777777" w:rsidR="00F16D89" w:rsidRDefault="00F16D89">
      <w:pPr>
        <w:tabs>
          <w:tab w:val="left" w:pos="720"/>
        </w:tabs>
        <w:ind w:left="720" w:hanging="360"/>
        <w:jc w:val="both"/>
      </w:pPr>
      <w:r>
        <w:lastRenderedPageBreak/>
        <w:t>•</w:t>
      </w:r>
      <w:r>
        <w:tab/>
      </w:r>
      <w:r>
        <w:rPr>
          <w:i/>
        </w:rPr>
        <w:t>Have the kids repeat phrases of the prayer after you.</w:t>
      </w:r>
    </w:p>
    <w:tbl>
      <w:tblPr>
        <w:tblW w:w="0" w:type="auto"/>
        <w:tblLayout w:type="fixed"/>
        <w:tblCellMar>
          <w:left w:w="0" w:type="dxa"/>
          <w:right w:w="0" w:type="dxa"/>
        </w:tblCellMar>
        <w:tblLook w:val="0000" w:firstRow="0" w:lastRow="0" w:firstColumn="0" w:lastColumn="0" w:noHBand="0" w:noVBand="0"/>
      </w:tblPr>
      <w:tblGrid>
        <w:gridCol w:w="8640"/>
      </w:tblGrid>
      <w:tr w:rsidR="00F16D89" w14:paraId="442BBF78" w14:textId="77777777">
        <w:tc>
          <w:tcPr>
            <w:tcW w:w="8640" w:type="dxa"/>
            <w:tcBorders>
              <w:top w:val="nil"/>
              <w:left w:val="nil"/>
              <w:bottom w:val="nil"/>
              <w:right w:val="nil"/>
            </w:tcBorders>
          </w:tcPr>
          <w:p w14:paraId="64FC7545" w14:textId="526E562C" w:rsidR="00F16D89" w:rsidRPr="003709FB" w:rsidRDefault="00F16D89" w:rsidP="003709FB">
            <w:pPr>
              <w:spacing w:before="180"/>
              <w:rPr>
                <w:i/>
                <w:iCs/>
              </w:rPr>
            </w:pPr>
            <w:r w:rsidRPr="003709FB">
              <w:rPr>
                <w:i/>
                <w:iCs/>
              </w:rPr>
              <w:t>Dear Jesus, I say yes to Your love. I say yes to You changing my heart with Your forgiveness. I say yes to Your joy. Thank You for loving me so much. I’m like Zacchaeus, and I need Your forgiveness for the wrong things I’ve done. I want to follow You just like Zacchaeus did. Thank You for changing my heart. Amen.</w:t>
            </w:r>
          </w:p>
        </w:tc>
      </w:tr>
    </w:tbl>
    <w:p w14:paraId="5D5D2B8B" w14:textId="77777777" w:rsidR="00F16D89" w:rsidRDefault="00F16D89">
      <w:pPr>
        <w:spacing w:before="360"/>
      </w:pPr>
      <w:r>
        <w:rPr>
          <w:b/>
          <w:sz w:val="28"/>
        </w:rPr>
        <w:t>Faith Verse</w:t>
      </w:r>
    </w:p>
    <w:p w14:paraId="5A5C623D" w14:textId="77777777" w:rsidR="00F16D89" w:rsidRDefault="00F16D89">
      <w:pPr>
        <w:jc w:val="both"/>
      </w:pPr>
      <w:r>
        <w:t>When we remember Bible verses, Jesus can use them to change us. Let’s discover our new Faith Verse with Lizzy.</w:t>
      </w:r>
    </w:p>
    <w:p w14:paraId="2531A9D6" w14:textId="77777777" w:rsidR="00F16D89" w:rsidRDefault="00000000">
      <w:pPr>
        <w:spacing w:before="180"/>
        <w:jc w:val="both"/>
      </w:pPr>
      <w:hyperlink r:id="rId21" w:history="1">
        <w:r w:rsidR="00F16D89">
          <w:rPr>
            <w:color w:val="0000FF"/>
            <w:u w:val="single"/>
          </w:rPr>
          <w:t>Jeremiah 29:13</w:t>
        </w:r>
      </w:hyperlink>
      <w:r w:rsidR="00F16D89">
        <w:t xml:space="preserve"> (NLT)</w:t>
      </w:r>
    </w:p>
    <w:p w14:paraId="7D4D2AE4" w14:textId="77777777" w:rsidR="00F16D89" w:rsidRDefault="00F16D89">
      <w:pPr>
        <w:jc w:val="both"/>
      </w:pPr>
      <w:r>
        <w:t>“If you look for me wholeheartedly, you will find me.”</w:t>
      </w:r>
    </w:p>
    <w:p w14:paraId="147356DB" w14:textId="77777777" w:rsidR="00F16D89" w:rsidRDefault="00F16D89">
      <w:pPr>
        <w:tabs>
          <w:tab w:val="left" w:pos="720"/>
        </w:tabs>
        <w:spacing w:before="180"/>
        <w:ind w:left="720" w:hanging="360"/>
        <w:jc w:val="both"/>
      </w:pPr>
      <w:r>
        <w:t>•</w:t>
      </w:r>
      <w:r>
        <w:tab/>
      </w:r>
      <w:r>
        <w:rPr>
          <w:i/>
        </w:rPr>
        <w:t xml:space="preserve">Show the </w:t>
      </w:r>
      <w:r>
        <w:rPr>
          <w:b/>
          <w:i/>
        </w:rPr>
        <w:t>Faith Verse Video</w:t>
      </w:r>
      <w:r>
        <w:rPr>
          <w:i/>
        </w:rPr>
        <w:t>.</w:t>
      </w:r>
    </w:p>
    <w:p w14:paraId="27D7C3EF" w14:textId="77777777" w:rsidR="00F16D89" w:rsidRDefault="002423EF">
      <w:pPr>
        <w:spacing w:before="360"/>
        <w:jc w:val="both"/>
      </w:pPr>
      <w:hyperlink r:id="rId22" w:history="1">
        <w:hyperlink r:id="rId23" w:history="1">
          <w:hyperlink r:id="rId24" w:history="1">
            <w:r>
              <w:rPr>
                <w:noProof/>
                <w:color w:val="0000FF"/>
                <w:u w:val="single"/>
              </w:rPr>
              <w:pict w14:anchorId="19B54E46">
                <v:shape id="_x0000_i1031" type="#_x0000_t75" alt="" style="width:179.65pt;height:100.35pt;mso-width-percent:0;mso-height-percent:0;mso-width-percent:0;mso-height-percent:0">
                  <v:imagedata r:id="rId25" o:title=""/>
                </v:shape>
              </w:pict>
            </w:r>
          </w:hyperlink>
        </w:hyperlink>
      </w:hyperlink>
    </w:p>
    <w:p w14:paraId="1B848064" w14:textId="77777777" w:rsidR="00F16D89" w:rsidRDefault="00F16D89">
      <w:pPr>
        <w:spacing w:before="180"/>
        <w:jc w:val="both"/>
      </w:pPr>
      <w:r>
        <w:rPr>
          <w:b/>
        </w:rPr>
        <w:t>Jeremiah</w:t>
      </w:r>
      <w:r>
        <w:t xml:space="preserve"> </w:t>
      </w:r>
      <w:r>
        <w:rPr>
          <w:i/>
        </w:rPr>
        <w:t>(hands at waist, spread apart, palms up and out)</w:t>
      </w:r>
    </w:p>
    <w:p w14:paraId="453E4AA1" w14:textId="77777777" w:rsidR="00F16D89" w:rsidRDefault="00F16D89">
      <w:pPr>
        <w:jc w:val="both"/>
      </w:pPr>
      <w:r>
        <w:rPr>
          <w:b/>
        </w:rPr>
        <w:t>29:</w:t>
      </w:r>
      <w:r>
        <w:t xml:space="preserve"> </w:t>
      </w:r>
      <w:r>
        <w:rPr>
          <w:i/>
        </w:rPr>
        <w:t>(hands together like a clap)</w:t>
      </w:r>
    </w:p>
    <w:p w14:paraId="01C1D537" w14:textId="77777777" w:rsidR="00F16D89" w:rsidRDefault="00F16D89">
      <w:pPr>
        <w:jc w:val="both"/>
      </w:pPr>
      <w:r>
        <w:rPr>
          <w:b/>
        </w:rPr>
        <w:t>13</w:t>
      </w:r>
      <w:r>
        <w:t xml:space="preserve"> </w:t>
      </w:r>
      <w:r>
        <w:rPr>
          <w:i/>
        </w:rPr>
        <w:t>(hands opened to “book”)</w:t>
      </w:r>
    </w:p>
    <w:p w14:paraId="041D407A" w14:textId="77777777" w:rsidR="00F16D89" w:rsidRDefault="00F16D89">
      <w:pPr>
        <w:spacing w:before="180"/>
        <w:jc w:val="both"/>
      </w:pPr>
      <w:r>
        <w:rPr>
          <w:b/>
        </w:rPr>
        <w:t>“If you look for me</w:t>
      </w:r>
      <w:r>
        <w:t xml:space="preserve"> </w:t>
      </w:r>
      <w:r>
        <w:rPr>
          <w:i/>
        </w:rPr>
        <w:t>(one hand at brow, “search” left and right)</w:t>
      </w:r>
    </w:p>
    <w:p w14:paraId="713F4337" w14:textId="77777777" w:rsidR="00F16D89" w:rsidRDefault="00F16D89">
      <w:pPr>
        <w:jc w:val="both"/>
      </w:pPr>
      <w:r>
        <w:rPr>
          <w:b/>
        </w:rPr>
        <w:t>wholeheartedly,</w:t>
      </w:r>
      <w:r>
        <w:t xml:space="preserve"> </w:t>
      </w:r>
      <w:r>
        <w:rPr>
          <w:i/>
        </w:rPr>
        <w:t>(cover heart with both hands)</w:t>
      </w:r>
    </w:p>
    <w:p w14:paraId="23027CF9" w14:textId="77777777" w:rsidR="00F16D89" w:rsidRDefault="00F16D89">
      <w:pPr>
        <w:jc w:val="both"/>
      </w:pPr>
      <w:r>
        <w:rPr>
          <w:b/>
        </w:rPr>
        <w:t>you will find me.”</w:t>
      </w:r>
      <w:r>
        <w:t xml:space="preserve"> </w:t>
      </w:r>
      <w:r>
        <w:rPr>
          <w:i/>
        </w:rPr>
        <w:t>(</w:t>
      </w:r>
      <w:proofErr w:type="gramStart"/>
      <w:r>
        <w:rPr>
          <w:i/>
        </w:rPr>
        <w:t>point</w:t>
      </w:r>
      <w:proofErr w:type="gramEnd"/>
      <w:r>
        <w:rPr>
          <w:i/>
        </w:rPr>
        <w:t xml:space="preserve"> up and jump)</w:t>
      </w:r>
    </w:p>
    <w:p w14:paraId="31812BA8" w14:textId="77777777" w:rsidR="00F16D89" w:rsidRDefault="00F16D89">
      <w:pPr>
        <w:spacing w:before="180"/>
        <w:jc w:val="both"/>
      </w:pPr>
      <w:r>
        <w:t>Wow, great job, friends! Keep practicing the Faith Verse at home, and we’ll say it again when we’re together.</w:t>
      </w:r>
    </w:p>
    <w:p w14:paraId="4374A5A5" w14:textId="77777777" w:rsidR="00F16D89" w:rsidRDefault="00F16D89">
      <w:pPr>
        <w:spacing w:before="360"/>
      </w:pPr>
      <w:r>
        <w:rPr>
          <w:b/>
          <w:sz w:val="28"/>
        </w:rPr>
        <w:t>Closing</w:t>
      </w:r>
    </w:p>
    <w:p w14:paraId="6D038E12" w14:textId="77777777" w:rsidR="00F16D89" w:rsidRDefault="00F16D89">
      <w:pPr>
        <w:jc w:val="both"/>
      </w:pPr>
      <w:r>
        <w:t>What a great time we’ve had together! I loved exploring how Zacchaeus got to know Jesus. We got to see how Jesus changed Zacchaeus’s heart.</w:t>
      </w:r>
    </w:p>
    <w:p w14:paraId="3C6E2E4B" w14:textId="77777777" w:rsidR="00F16D89" w:rsidRDefault="00F16D89">
      <w:pPr>
        <w:tabs>
          <w:tab w:val="left" w:pos="720"/>
        </w:tabs>
        <w:spacing w:before="180"/>
        <w:ind w:left="720" w:hanging="360"/>
        <w:jc w:val="both"/>
      </w:pPr>
      <w:r>
        <w:t>•</w:t>
      </w:r>
      <w:r>
        <w:tab/>
      </w:r>
      <w:r>
        <w:rPr>
          <w:i/>
        </w:rPr>
        <w:t xml:space="preserve">Play the </w:t>
      </w:r>
      <w:r>
        <w:rPr>
          <w:b/>
          <w:i/>
        </w:rPr>
        <w:t>Faith Fact Sound</w:t>
      </w:r>
      <w:r>
        <w:rPr>
          <w:i/>
        </w:rPr>
        <w:t xml:space="preserve"> video (bell ringing).</w:t>
      </w:r>
    </w:p>
    <w:p w14:paraId="69F2C07F" w14:textId="77777777" w:rsidR="00F16D89" w:rsidRDefault="002423EF">
      <w:pPr>
        <w:spacing w:before="360"/>
        <w:jc w:val="both"/>
      </w:pPr>
      <w:hyperlink r:id="rId26" w:history="1">
        <w:hyperlink r:id="rId27" w:history="1">
          <w:hyperlink r:id="rId28" w:history="1">
            <w:r>
              <w:rPr>
                <w:noProof/>
                <w:color w:val="0000FF"/>
                <w:u w:val="single"/>
              </w:rPr>
              <w:pict w14:anchorId="2449AECD">
                <v:shape id="_x0000_i1030" type="#_x0000_t75" alt="" style="width:180.35pt;height:101.1pt;mso-width-percent:0;mso-height-percent:0;mso-width-percent:0;mso-height-percent:0">
                  <v:imagedata r:id="rId29" o:title=""/>
                </v:shape>
              </w:pict>
            </w:r>
          </w:hyperlink>
        </w:hyperlink>
      </w:hyperlink>
    </w:p>
    <w:p w14:paraId="20CFAC65" w14:textId="77777777" w:rsidR="00F16D89" w:rsidRDefault="00F16D89">
      <w:pPr>
        <w:spacing w:before="180"/>
        <w:jc w:val="both"/>
      </w:pPr>
      <w:r>
        <w:t xml:space="preserve">That sounds means we get to say our Faith Fact one more time! </w:t>
      </w:r>
      <w:r>
        <w:rPr>
          <w:b/>
        </w:rPr>
        <w:t>I can know Jesus.</w:t>
      </w:r>
    </w:p>
    <w:p w14:paraId="5A155384" w14:textId="77777777" w:rsidR="00F16D89" w:rsidRDefault="00F16D89">
      <w:pPr>
        <w:tabs>
          <w:tab w:val="left" w:pos="720"/>
        </w:tabs>
        <w:spacing w:before="180"/>
        <w:ind w:left="720" w:hanging="360"/>
        <w:jc w:val="both"/>
      </w:pPr>
      <w:r>
        <w:t>•</w:t>
      </w:r>
      <w:r>
        <w:tab/>
      </w:r>
      <w:r>
        <w:rPr>
          <w:i/>
        </w:rPr>
        <w:t xml:space="preserve">Show the </w:t>
      </w:r>
      <w:r>
        <w:rPr>
          <w:b/>
          <w:i/>
        </w:rPr>
        <w:t>Faith Fact Slide.</w:t>
      </w:r>
    </w:p>
    <w:p w14:paraId="7F31CAF6" w14:textId="77777777" w:rsidR="00F16D89" w:rsidRDefault="002423EF">
      <w:pPr>
        <w:spacing w:before="360"/>
        <w:jc w:val="both"/>
      </w:pPr>
      <w:r>
        <w:rPr>
          <w:noProof/>
        </w:rPr>
        <w:pict w14:anchorId="25F9E178">
          <v:shape id="_x0000_i1029" type="#_x0000_t75" alt="" style="width:180.35pt;height:99.65pt;mso-width-percent:0;mso-height-percent:0;mso-width-percent:0;mso-height-percent:0">
            <v:imagedata r:id="rId12" o:title=""/>
          </v:shape>
        </w:pict>
      </w:r>
    </w:p>
    <w:p w14:paraId="344441AB" w14:textId="77777777" w:rsidR="00F16D89" w:rsidRDefault="00F16D89">
      <w:pPr>
        <w:spacing w:before="180"/>
        <w:jc w:val="both"/>
      </w:pPr>
      <w:r>
        <w:t xml:space="preserve">Let’s stand up and put our hands on our heart and say it all together: </w:t>
      </w:r>
      <w:r>
        <w:rPr>
          <w:b/>
        </w:rPr>
        <w:t>I can know Jesus.</w:t>
      </w:r>
      <w:r>
        <w:t xml:space="preserve"> Now, let’s tell the whole world as loudly as we can. </w:t>
      </w:r>
      <w:r>
        <w:rPr>
          <w:b/>
        </w:rPr>
        <w:t>I can know Jesus.</w:t>
      </w:r>
    </w:p>
    <w:p w14:paraId="3998122A" w14:textId="77777777" w:rsidR="00F16D89" w:rsidRDefault="00F16D89">
      <w:pPr>
        <w:spacing w:before="360"/>
      </w:pPr>
      <w:r>
        <w:rPr>
          <w:b/>
          <w:sz w:val="28"/>
        </w:rPr>
        <w:t>Dismissal to Small Groups</w:t>
      </w:r>
    </w:p>
    <w:p w14:paraId="19FDB552" w14:textId="77777777" w:rsidR="00F16D89" w:rsidRDefault="00F16D89">
      <w:pPr>
        <w:jc w:val="both"/>
      </w:pPr>
      <w:r>
        <w:t>Wow, you said that so loudly! Now, we get to go our circles where we’ll learn more about Zacchaeus and following Jesus.</w:t>
      </w:r>
    </w:p>
    <w:p w14:paraId="3521B905" w14:textId="77777777" w:rsidR="00F16D89" w:rsidRDefault="00F16D89">
      <w:pPr>
        <w:tabs>
          <w:tab w:val="left" w:pos="720"/>
        </w:tabs>
        <w:ind w:left="720" w:hanging="360"/>
        <w:jc w:val="both"/>
      </w:pPr>
      <w:r>
        <w:t>•</w:t>
      </w:r>
      <w:r>
        <w:tab/>
      </w:r>
      <w:r>
        <w:rPr>
          <w:i/>
        </w:rPr>
        <w:t>Dismiss the kids by groups.</w:t>
      </w:r>
    </w:p>
    <w:tbl>
      <w:tblPr>
        <w:tblW w:w="0" w:type="auto"/>
        <w:tblLayout w:type="fixed"/>
        <w:tblCellMar>
          <w:left w:w="0" w:type="dxa"/>
          <w:right w:w="0" w:type="dxa"/>
        </w:tblCellMar>
        <w:tblLook w:val="0000" w:firstRow="0" w:lastRow="0" w:firstColumn="0" w:lastColumn="0" w:noHBand="0" w:noVBand="0"/>
      </w:tblPr>
      <w:tblGrid>
        <w:gridCol w:w="8640"/>
      </w:tblGrid>
      <w:tr w:rsidR="00F16D89" w14:paraId="57A924BC" w14:textId="77777777">
        <w:tc>
          <w:tcPr>
            <w:tcW w:w="8640" w:type="dxa"/>
            <w:tcBorders>
              <w:top w:val="nil"/>
              <w:left w:val="nil"/>
              <w:bottom w:val="nil"/>
              <w:right w:val="nil"/>
            </w:tcBorders>
          </w:tcPr>
          <w:p w14:paraId="54E0091A" w14:textId="77777777" w:rsidR="003709FB" w:rsidRDefault="003709FB">
            <w:pPr>
              <w:jc w:val="both"/>
              <w:rPr>
                <w:i/>
                <w:iCs/>
              </w:rPr>
            </w:pPr>
          </w:p>
          <w:p w14:paraId="69C3D16D" w14:textId="5FF1A8A7" w:rsidR="00F16D89" w:rsidRPr="003709FB" w:rsidRDefault="00F16D89">
            <w:pPr>
              <w:jc w:val="both"/>
              <w:rPr>
                <w:i/>
                <w:iCs/>
                <w:sz w:val="22"/>
                <w:szCs w:val="22"/>
              </w:rPr>
            </w:pPr>
            <w:r w:rsidRPr="003709FB">
              <w:rPr>
                <w:b/>
                <w:bCs/>
                <w:i/>
                <w:iCs/>
                <w:sz w:val="22"/>
                <w:szCs w:val="22"/>
              </w:rPr>
              <w:t>Leader Tip:</w:t>
            </w:r>
            <w:r w:rsidRPr="003709FB">
              <w:rPr>
                <w:i/>
                <w:iCs/>
                <w:sz w:val="22"/>
                <w:szCs w:val="22"/>
              </w:rPr>
              <w:t xml:space="preserve"> This can be done by assigning color teams or by age groups. Note that some young preschoolers may not know their age. Using a colored sticker, jersey, or wristband will help separate the kids and help identify their small groups.</w:t>
            </w:r>
          </w:p>
          <w:p w14:paraId="18462FEC" w14:textId="77777777" w:rsidR="00F16D89" w:rsidRDefault="00F16D89">
            <w:pPr>
              <w:jc w:val="both"/>
            </w:pPr>
          </w:p>
        </w:tc>
      </w:tr>
    </w:tbl>
    <w:p w14:paraId="0EF31C63" w14:textId="77777777" w:rsidR="00F16D89" w:rsidRDefault="00F16D89">
      <w:pPr>
        <w:spacing w:before="1080"/>
        <w:jc w:val="both"/>
      </w:pPr>
    </w:p>
    <w:p w14:paraId="2CEE0362" w14:textId="77777777" w:rsidR="003709FB" w:rsidRDefault="003709FB">
      <w:pPr>
        <w:spacing w:before="540"/>
        <w:rPr>
          <w:b/>
          <w:sz w:val="48"/>
        </w:rPr>
      </w:pPr>
    </w:p>
    <w:p w14:paraId="463B6458" w14:textId="77777777" w:rsidR="003709FB" w:rsidRDefault="003709FB">
      <w:pPr>
        <w:spacing w:before="540"/>
        <w:rPr>
          <w:b/>
          <w:sz w:val="48"/>
        </w:rPr>
      </w:pPr>
    </w:p>
    <w:p w14:paraId="1F94BE82" w14:textId="42049E58" w:rsidR="00F16D89" w:rsidRDefault="00F16D89">
      <w:pPr>
        <w:spacing w:before="540"/>
      </w:pPr>
      <w:r>
        <w:rPr>
          <w:b/>
          <w:sz w:val="48"/>
        </w:rPr>
        <w:lastRenderedPageBreak/>
        <w:t>Small Group</w:t>
      </w:r>
    </w:p>
    <w:p w14:paraId="285D5213" w14:textId="77777777" w:rsidR="00F16D89" w:rsidRDefault="00F16D89">
      <w:pPr>
        <w:jc w:val="both"/>
      </w:pPr>
      <w:r>
        <w:rPr>
          <w:b/>
        </w:rPr>
        <w:t>25 Minutes</w:t>
      </w:r>
    </w:p>
    <w:p w14:paraId="1F227C5E" w14:textId="77777777" w:rsidR="00F16D89" w:rsidRDefault="00F16D89">
      <w:pPr>
        <w:jc w:val="both"/>
      </w:pPr>
      <w:r>
        <w:rPr>
          <w:i/>
          <w:sz w:val="22"/>
        </w:rPr>
        <w:t>See supplies and prep instructions at beginning of session or in each activity below.</w:t>
      </w:r>
    </w:p>
    <w:tbl>
      <w:tblPr>
        <w:tblW w:w="0" w:type="auto"/>
        <w:tblLayout w:type="fixed"/>
        <w:tblCellMar>
          <w:left w:w="0" w:type="dxa"/>
          <w:right w:w="0" w:type="dxa"/>
        </w:tblCellMar>
        <w:tblLook w:val="0000" w:firstRow="0" w:lastRow="0" w:firstColumn="0" w:lastColumn="0" w:noHBand="0" w:noVBand="0"/>
      </w:tblPr>
      <w:tblGrid>
        <w:gridCol w:w="8640"/>
      </w:tblGrid>
      <w:tr w:rsidR="00F16D89" w14:paraId="0B6A8A4D" w14:textId="77777777">
        <w:tc>
          <w:tcPr>
            <w:tcW w:w="8640" w:type="dxa"/>
            <w:tcBorders>
              <w:top w:val="nil"/>
              <w:left w:val="nil"/>
              <w:bottom w:val="nil"/>
              <w:right w:val="nil"/>
            </w:tcBorders>
          </w:tcPr>
          <w:p w14:paraId="6A66E021" w14:textId="77777777" w:rsidR="003709FB" w:rsidRDefault="003709FB">
            <w:pPr>
              <w:jc w:val="both"/>
              <w:rPr>
                <w:i/>
                <w:iCs/>
                <w:sz w:val="22"/>
                <w:szCs w:val="22"/>
              </w:rPr>
            </w:pPr>
          </w:p>
          <w:p w14:paraId="5E62B299" w14:textId="07B133A0" w:rsidR="00F16D89" w:rsidRPr="003709FB" w:rsidRDefault="00F16D89">
            <w:pPr>
              <w:jc w:val="both"/>
              <w:rPr>
                <w:i/>
                <w:iCs/>
                <w:sz w:val="22"/>
                <w:szCs w:val="22"/>
              </w:rPr>
            </w:pPr>
            <w:r w:rsidRPr="003709FB">
              <w:rPr>
                <w:b/>
                <w:bCs/>
                <w:i/>
                <w:iCs/>
                <w:sz w:val="22"/>
                <w:szCs w:val="22"/>
              </w:rPr>
              <w:t>Leader Tip:</w:t>
            </w:r>
            <w:r w:rsidRPr="003709FB">
              <w:rPr>
                <w:i/>
                <w:iCs/>
                <w:sz w:val="22"/>
                <w:szCs w:val="22"/>
              </w:rPr>
              <w:t xml:space="preserve"> Small groups can alternate to each circle, or all groups can do each activity at the same time. If you choose to alternate, you will need at least one leader per circle.</w:t>
            </w:r>
          </w:p>
        </w:tc>
      </w:tr>
    </w:tbl>
    <w:p w14:paraId="114862F9" w14:textId="77777777" w:rsidR="00F16D89" w:rsidRDefault="00F16D89">
      <w:pPr>
        <w:pBdr>
          <w:bottom w:val="single" w:sz="8" w:space="0" w:color="auto"/>
        </w:pBdr>
        <w:spacing w:before="540"/>
      </w:pPr>
    </w:p>
    <w:p w14:paraId="2109AA60" w14:textId="77777777" w:rsidR="00F16D89" w:rsidRDefault="00F16D89">
      <w:r>
        <w:rPr>
          <w:b/>
          <w:sz w:val="29"/>
        </w:rPr>
        <w:t>Circle 1</w:t>
      </w:r>
    </w:p>
    <w:p w14:paraId="0AD9D608" w14:textId="77777777" w:rsidR="00F16D89" w:rsidRDefault="00F16D89">
      <w:r>
        <w:rPr>
          <w:b/>
          <w:sz w:val="36"/>
        </w:rPr>
        <w:t>Group Connection</w:t>
      </w:r>
    </w:p>
    <w:p w14:paraId="61F4AA60" w14:textId="77777777" w:rsidR="00F16D89" w:rsidRDefault="00F16D89">
      <w:pPr>
        <w:spacing w:before="360"/>
      </w:pPr>
      <w:r>
        <w:rPr>
          <w:b/>
          <w:sz w:val="28"/>
        </w:rPr>
        <w:t>Fast Faith Fact</w:t>
      </w:r>
    </w:p>
    <w:tbl>
      <w:tblPr>
        <w:tblW w:w="0" w:type="auto"/>
        <w:tblLayout w:type="fixed"/>
        <w:tblCellMar>
          <w:left w:w="0" w:type="dxa"/>
          <w:right w:w="0" w:type="dxa"/>
        </w:tblCellMar>
        <w:tblLook w:val="0000" w:firstRow="0" w:lastRow="0" w:firstColumn="0" w:lastColumn="0" w:noHBand="0" w:noVBand="0"/>
      </w:tblPr>
      <w:tblGrid>
        <w:gridCol w:w="8640"/>
      </w:tblGrid>
      <w:tr w:rsidR="00F16D89" w14:paraId="0AB2F37A" w14:textId="77777777">
        <w:tc>
          <w:tcPr>
            <w:tcW w:w="8640" w:type="dxa"/>
            <w:tcBorders>
              <w:top w:val="nil"/>
              <w:left w:val="nil"/>
              <w:bottom w:val="nil"/>
              <w:right w:val="nil"/>
            </w:tcBorders>
          </w:tcPr>
          <w:p w14:paraId="02390AEE" w14:textId="77777777" w:rsidR="00F16D89" w:rsidRPr="003709FB" w:rsidRDefault="00F16D89">
            <w:pPr>
              <w:rPr>
                <w:b/>
                <w:bCs/>
                <w:i/>
                <w:iCs/>
                <w:sz w:val="22"/>
                <w:szCs w:val="22"/>
              </w:rPr>
            </w:pPr>
            <w:r w:rsidRPr="003709FB">
              <w:rPr>
                <w:b/>
                <w:bCs/>
                <w:i/>
                <w:iCs/>
                <w:sz w:val="22"/>
                <w:szCs w:val="22"/>
              </w:rPr>
              <w:t>You Will Need</w:t>
            </w:r>
          </w:p>
          <w:p w14:paraId="61650F12"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t>Soft ball</w:t>
            </w:r>
          </w:p>
          <w:p w14:paraId="7D0011BC"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t>Music</w:t>
            </w:r>
          </w:p>
          <w:p w14:paraId="06B5553B"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t>Smartphone or computer to play music</w:t>
            </w:r>
          </w:p>
          <w:p w14:paraId="75937CB1" w14:textId="77777777" w:rsidR="00F16D89" w:rsidRPr="003709FB" w:rsidRDefault="00F16D89">
            <w:pPr>
              <w:spacing w:before="180"/>
              <w:jc w:val="both"/>
              <w:rPr>
                <w:i/>
                <w:iCs/>
                <w:sz w:val="22"/>
                <w:szCs w:val="22"/>
              </w:rPr>
            </w:pPr>
            <w:r w:rsidRPr="003709FB">
              <w:rPr>
                <w:i/>
                <w:iCs/>
                <w:sz w:val="22"/>
                <w:szCs w:val="22"/>
              </w:rPr>
              <w:t>No prep needed for this activity.</w:t>
            </w:r>
          </w:p>
          <w:p w14:paraId="36237E59" w14:textId="77777777" w:rsidR="00F16D89" w:rsidRDefault="00F16D89" w:rsidP="003709FB">
            <w:pPr>
              <w:jc w:val="both"/>
            </w:pPr>
          </w:p>
        </w:tc>
      </w:tr>
    </w:tbl>
    <w:p w14:paraId="0E334C51" w14:textId="77777777" w:rsidR="00F16D89" w:rsidRDefault="00F16D89" w:rsidP="003709FB">
      <w:pPr>
        <w:jc w:val="both"/>
      </w:pPr>
      <w:r>
        <w:t xml:space="preserve">Let’s sit in a circle. I want you to think about our Faith Fact. Do you remember what it is? </w:t>
      </w:r>
      <w:r>
        <w:rPr>
          <w:i/>
        </w:rPr>
        <w:t>(Allow responses.)</w:t>
      </w:r>
      <w:r>
        <w:t xml:space="preserve"> That’s right! </w:t>
      </w:r>
      <w:r>
        <w:rPr>
          <w:b/>
        </w:rPr>
        <w:t>I can know Jesus.</w:t>
      </w:r>
      <w:r>
        <w:t xml:space="preserve"> It’s so important that we pursue Jesus to show Him that we want to be just like Him. Do you remember what the example of pursuing was from earlier? </w:t>
      </w:r>
      <w:r>
        <w:rPr>
          <w:i/>
        </w:rPr>
        <w:t>(Allow responses.)</w:t>
      </w:r>
      <w:r>
        <w:t xml:space="preserve"> That’s right! The example was tag. Does Jesus try to get away from us? </w:t>
      </w:r>
      <w:r>
        <w:rPr>
          <w:i/>
        </w:rPr>
        <w:t>(Group response)</w:t>
      </w:r>
      <w:r>
        <w:t xml:space="preserve"> No, He wants us to follow Him, so we can know Him better.</w:t>
      </w:r>
    </w:p>
    <w:p w14:paraId="61036D5B" w14:textId="77777777" w:rsidR="00F16D89" w:rsidRDefault="00F16D89">
      <w:pPr>
        <w:spacing w:before="180"/>
        <w:jc w:val="both"/>
      </w:pPr>
      <w:r>
        <w:t xml:space="preserve">Let’s play a game. I’ll hand one of you this ball </w:t>
      </w:r>
      <w:r>
        <w:rPr>
          <w:i/>
        </w:rPr>
        <w:t>(hold up ball)</w:t>
      </w:r>
      <w:r>
        <w:t xml:space="preserve"> and turn on some music. When the music plays, we’ll pass the ball around the circle. When the music stops, whoever has the ball will lead us in saying our Faith Fact together.</w:t>
      </w:r>
    </w:p>
    <w:p w14:paraId="5B872329" w14:textId="77777777" w:rsidR="00F16D89" w:rsidRDefault="00F16D89">
      <w:pPr>
        <w:spacing w:before="180"/>
        <w:jc w:val="both"/>
      </w:pPr>
      <w:r>
        <w:t xml:space="preserve">Let’s practice the Faith Fact one time before we start. Ready? </w:t>
      </w:r>
      <w:r>
        <w:rPr>
          <w:b/>
        </w:rPr>
        <w:t>I can know Jesus.</w:t>
      </w:r>
      <w:r>
        <w:t xml:space="preserve"> Great job! Who’s ready to play? </w:t>
      </w:r>
      <w:r>
        <w:rPr>
          <w:i/>
        </w:rPr>
        <w:t>(Group response)</w:t>
      </w:r>
      <w:r>
        <w:t xml:space="preserve"> Okay! Get your fast fingers and words ready. Here we go!</w:t>
      </w:r>
    </w:p>
    <w:p w14:paraId="6A5CB355" w14:textId="77777777" w:rsidR="00F16D89" w:rsidRDefault="00F16D89">
      <w:pPr>
        <w:tabs>
          <w:tab w:val="left" w:pos="720"/>
        </w:tabs>
        <w:ind w:left="720" w:hanging="360"/>
        <w:jc w:val="both"/>
      </w:pPr>
      <w:r>
        <w:t>•</w:t>
      </w:r>
      <w:r>
        <w:tab/>
      </w:r>
      <w:r>
        <w:rPr>
          <w:i/>
        </w:rPr>
        <w:t>Hand the ball to the first kid and play the music</w:t>
      </w:r>
      <w:r>
        <w:t xml:space="preserve">. </w:t>
      </w:r>
      <w:r>
        <w:rPr>
          <w:i/>
        </w:rPr>
        <w:t>Continue to play as time allows.</w:t>
      </w:r>
    </w:p>
    <w:p w14:paraId="0158C31C" w14:textId="77777777" w:rsidR="00F16D89" w:rsidRDefault="00F16D89">
      <w:pPr>
        <w:spacing w:before="180"/>
        <w:jc w:val="both"/>
      </w:pPr>
      <w:r>
        <w:t>Great job! There’s no way you’re forgetting today’s Faith Fact after working together to learn it. Jesus is our Friend when we get to know Him. What are some things that you know about Jesus already?</w:t>
      </w:r>
    </w:p>
    <w:p w14:paraId="4541CCFB" w14:textId="77777777" w:rsidR="00F16D89" w:rsidRDefault="00F16D89">
      <w:pPr>
        <w:tabs>
          <w:tab w:val="left" w:pos="720"/>
        </w:tabs>
        <w:ind w:left="720" w:hanging="360"/>
        <w:jc w:val="both"/>
      </w:pPr>
      <w:r>
        <w:t>•</w:t>
      </w:r>
      <w:r>
        <w:tab/>
      </w:r>
      <w:r>
        <w:rPr>
          <w:i/>
        </w:rPr>
        <w:t>Allow kids to share things they know about Jesus. Help them as needed. (Jesus loves me, helps me, etc.)</w:t>
      </w:r>
    </w:p>
    <w:p w14:paraId="0861A1CA" w14:textId="3416283D" w:rsidR="00F16D89" w:rsidRDefault="00F16D89">
      <w:pPr>
        <w:pBdr>
          <w:bottom w:val="single" w:sz="8" w:space="0" w:color="auto"/>
        </w:pBdr>
        <w:spacing w:before="540"/>
      </w:pPr>
    </w:p>
    <w:p w14:paraId="51127EF5" w14:textId="77777777" w:rsidR="003709FB" w:rsidRDefault="003709FB">
      <w:pPr>
        <w:pBdr>
          <w:bottom w:val="single" w:sz="8" w:space="0" w:color="auto"/>
        </w:pBdr>
        <w:spacing w:before="540"/>
      </w:pPr>
    </w:p>
    <w:p w14:paraId="248870D7" w14:textId="77777777" w:rsidR="00F16D89" w:rsidRDefault="00F16D89">
      <w:r>
        <w:rPr>
          <w:b/>
          <w:sz w:val="29"/>
        </w:rPr>
        <w:t>Circle 2</w:t>
      </w:r>
    </w:p>
    <w:p w14:paraId="215DB343" w14:textId="77777777" w:rsidR="00F16D89" w:rsidRDefault="00F16D89">
      <w:r>
        <w:rPr>
          <w:b/>
          <w:sz w:val="36"/>
        </w:rPr>
        <w:t>Activity Page Time</w:t>
      </w:r>
    </w:p>
    <w:p w14:paraId="22B2CBF0" w14:textId="77777777" w:rsidR="00F16D89" w:rsidRDefault="00F16D89">
      <w:pPr>
        <w:spacing w:before="360"/>
      </w:pPr>
      <w:r>
        <w:rPr>
          <w:b/>
          <w:sz w:val="28"/>
        </w:rPr>
        <w:t>Dot-to-Dot Tree</w:t>
      </w:r>
    </w:p>
    <w:tbl>
      <w:tblPr>
        <w:tblW w:w="0" w:type="auto"/>
        <w:tblLayout w:type="fixed"/>
        <w:tblCellMar>
          <w:left w:w="0" w:type="dxa"/>
          <w:right w:w="0" w:type="dxa"/>
        </w:tblCellMar>
        <w:tblLook w:val="0000" w:firstRow="0" w:lastRow="0" w:firstColumn="0" w:lastColumn="0" w:noHBand="0" w:noVBand="0"/>
      </w:tblPr>
      <w:tblGrid>
        <w:gridCol w:w="8640"/>
      </w:tblGrid>
      <w:tr w:rsidR="00F16D89" w14:paraId="518D14D3" w14:textId="77777777">
        <w:tc>
          <w:tcPr>
            <w:tcW w:w="8640" w:type="dxa"/>
            <w:tcBorders>
              <w:top w:val="nil"/>
              <w:left w:val="nil"/>
              <w:bottom w:val="nil"/>
              <w:right w:val="nil"/>
            </w:tcBorders>
          </w:tcPr>
          <w:p w14:paraId="40466B50" w14:textId="77777777" w:rsidR="00F16D89" w:rsidRPr="003709FB" w:rsidRDefault="00F16D89">
            <w:pPr>
              <w:rPr>
                <w:b/>
                <w:bCs/>
                <w:i/>
                <w:iCs/>
                <w:sz w:val="22"/>
                <w:szCs w:val="22"/>
              </w:rPr>
            </w:pPr>
            <w:r w:rsidRPr="003709FB">
              <w:rPr>
                <w:b/>
                <w:bCs/>
                <w:i/>
                <w:iCs/>
                <w:sz w:val="22"/>
                <w:szCs w:val="22"/>
              </w:rPr>
              <w:t>You Will Need</w:t>
            </w:r>
          </w:p>
          <w:p w14:paraId="688FAD95"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r>
            <w:r w:rsidRPr="003709FB">
              <w:rPr>
                <w:b/>
                <w:bCs/>
                <w:i/>
                <w:iCs/>
                <w:sz w:val="22"/>
                <w:szCs w:val="22"/>
              </w:rPr>
              <w:t>Small Group Activity Page</w:t>
            </w:r>
            <w:r w:rsidRPr="003709FB">
              <w:rPr>
                <w:i/>
                <w:iCs/>
                <w:sz w:val="22"/>
                <w:szCs w:val="22"/>
              </w:rPr>
              <w:t>, one per kid</w:t>
            </w:r>
          </w:p>
          <w:p w14:paraId="6B031EF1"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t>Pencils or pens, one per kid</w:t>
            </w:r>
          </w:p>
          <w:p w14:paraId="71C70061"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t>Crayons or markers</w:t>
            </w:r>
          </w:p>
          <w:p w14:paraId="7A667AC0" w14:textId="77777777" w:rsidR="00F16D89" w:rsidRPr="003709FB" w:rsidRDefault="00F16D89">
            <w:pPr>
              <w:rPr>
                <w:b/>
                <w:bCs/>
                <w:i/>
                <w:iCs/>
                <w:sz w:val="22"/>
                <w:szCs w:val="22"/>
              </w:rPr>
            </w:pPr>
            <w:r w:rsidRPr="003709FB">
              <w:rPr>
                <w:b/>
                <w:bCs/>
                <w:i/>
                <w:iCs/>
                <w:sz w:val="22"/>
                <w:szCs w:val="22"/>
              </w:rPr>
              <w:t>Getting Ready</w:t>
            </w:r>
          </w:p>
          <w:p w14:paraId="48801F25"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t xml:space="preserve">Print copies of the </w:t>
            </w:r>
            <w:r w:rsidRPr="003709FB">
              <w:rPr>
                <w:b/>
                <w:bCs/>
                <w:i/>
                <w:iCs/>
                <w:sz w:val="22"/>
                <w:szCs w:val="22"/>
              </w:rPr>
              <w:t>Small Group Activity Page</w:t>
            </w:r>
            <w:r w:rsidRPr="003709FB">
              <w:rPr>
                <w:i/>
                <w:iCs/>
                <w:sz w:val="22"/>
                <w:szCs w:val="22"/>
              </w:rPr>
              <w:t>, one per kid.</w:t>
            </w:r>
          </w:p>
          <w:p w14:paraId="7637B0F8" w14:textId="77777777" w:rsidR="00F16D89" w:rsidRDefault="00F16D89">
            <w:pPr>
              <w:tabs>
                <w:tab w:val="left" w:pos="540"/>
                <w:tab w:val="left" w:pos="720"/>
              </w:tabs>
              <w:ind w:left="720" w:hanging="720"/>
              <w:jc w:val="both"/>
            </w:pPr>
          </w:p>
        </w:tc>
      </w:tr>
    </w:tbl>
    <w:p w14:paraId="2C64D0E0" w14:textId="77777777" w:rsidR="00F16D89" w:rsidRDefault="00F16D89">
      <w:pPr>
        <w:spacing w:before="180"/>
        <w:jc w:val="both"/>
      </w:pPr>
      <w:r>
        <w:t>Today, Lizzy and Grandpa told us a fun Bible story about Zacchaeus and Jesus.</w:t>
      </w:r>
    </w:p>
    <w:p w14:paraId="32ADDC45" w14:textId="77777777" w:rsidR="00F16D89" w:rsidRDefault="00F16D89">
      <w:pPr>
        <w:tabs>
          <w:tab w:val="left" w:pos="720"/>
        </w:tabs>
        <w:ind w:left="720" w:hanging="360"/>
        <w:jc w:val="both"/>
      </w:pPr>
      <w:r>
        <w:t>•</w:t>
      </w:r>
      <w:r>
        <w:tab/>
      </w:r>
      <w:r>
        <w:rPr>
          <w:i/>
        </w:rPr>
        <w:t xml:space="preserve">Hand out a copy of the </w:t>
      </w:r>
      <w:r>
        <w:rPr>
          <w:b/>
          <w:i/>
        </w:rPr>
        <w:t xml:space="preserve">Small Group Activity Page </w:t>
      </w:r>
      <w:r>
        <w:rPr>
          <w:i/>
        </w:rPr>
        <w:t>and a pencil to each kid.</w:t>
      </w:r>
    </w:p>
    <w:p w14:paraId="52E81410" w14:textId="77777777" w:rsidR="00F16D89" w:rsidRDefault="00F16D89">
      <w:pPr>
        <w:spacing w:before="180"/>
        <w:jc w:val="both"/>
      </w:pPr>
      <w:r>
        <w:t xml:space="preserve">Look at your </w:t>
      </w:r>
      <w:r>
        <w:rPr>
          <w:b/>
          <w:i/>
        </w:rPr>
        <w:t>Activity Page.</w:t>
      </w:r>
      <w:r>
        <w:t xml:space="preserve"> Do you see Jesus and Zacchaeus? </w:t>
      </w:r>
      <w:r>
        <w:rPr>
          <w:i/>
        </w:rPr>
        <w:t>(Group response)</w:t>
      </w:r>
      <w:r>
        <w:t xml:space="preserve"> How about all the dots? </w:t>
      </w:r>
      <w:r>
        <w:rPr>
          <w:i/>
        </w:rPr>
        <w:t>(Group response)</w:t>
      </w:r>
      <w:r>
        <w:t xml:space="preserve"> You’re going to draw a line to connect those dots in order from one to ten. Then you can see what shape your line makes. Does anyone have a guess of what it might be? </w:t>
      </w:r>
      <w:r>
        <w:rPr>
          <w:i/>
        </w:rPr>
        <w:t>(Allow responses.)</w:t>
      </w:r>
      <w:r>
        <w:t xml:space="preserve"> Well, let’s see what you create when you connect the dots.</w:t>
      </w:r>
    </w:p>
    <w:p w14:paraId="2C569137" w14:textId="77777777" w:rsidR="00F16D89" w:rsidRDefault="00F16D89">
      <w:pPr>
        <w:tabs>
          <w:tab w:val="left" w:pos="720"/>
        </w:tabs>
        <w:ind w:left="720" w:hanging="360"/>
        <w:jc w:val="both"/>
      </w:pPr>
      <w:r>
        <w:t>•</w:t>
      </w:r>
      <w:r>
        <w:tab/>
      </w:r>
      <w:r>
        <w:rPr>
          <w:i/>
        </w:rPr>
        <w:t>Allow kids time to connect the dots and color the picture. Help as needed.</w:t>
      </w:r>
    </w:p>
    <w:p w14:paraId="100DB7EF" w14:textId="77777777" w:rsidR="00F16D89" w:rsidRDefault="00F16D89">
      <w:pPr>
        <w:spacing w:before="180"/>
        <w:jc w:val="both"/>
      </w:pPr>
      <w:r>
        <w:t xml:space="preserve">What did you create? </w:t>
      </w:r>
      <w:r>
        <w:rPr>
          <w:i/>
        </w:rPr>
        <w:t>(Allow responses.)</w:t>
      </w:r>
      <w:r>
        <w:t xml:space="preserve"> Why is the tree important in our Bible story today? </w:t>
      </w:r>
      <w:r>
        <w:rPr>
          <w:i/>
        </w:rPr>
        <w:t>(Allow responses.)</w:t>
      </w:r>
    </w:p>
    <w:p w14:paraId="79561434" w14:textId="77777777" w:rsidR="00F16D89" w:rsidRDefault="00F16D89">
      <w:pPr>
        <w:tabs>
          <w:tab w:val="left" w:pos="720"/>
        </w:tabs>
        <w:ind w:left="720" w:hanging="360"/>
        <w:jc w:val="both"/>
      </w:pPr>
      <w:r>
        <w:t>•</w:t>
      </w:r>
      <w:r>
        <w:tab/>
      </w:r>
      <w:r>
        <w:rPr>
          <w:i/>
        </w:rPr>
        <w:t xml:space="preserve">During the activity, interrupt and practice the Faith Fact: </w:t>
      </w:r>
      <w:r>
        <w:rPr>
          <w:b/>
        </w:rPr>
        <w:t>I can know Jesus.</w:t>
      </w:r>
    </w:p>
    <w:p w14:paraId="7651FA8F" w14:textId="77777777" w:rsidR="00F16D89" w:rsidRDefault="00F16D89">
      <w:pPr>
        <w:tabs>
          <w:tab w:val="left" w:pos="720"/>
        </w:tabs>
        <w:ind w:left="720" w:hanging="360"/>
        <w:jc w:val="both"/>
      </w:pPr>
      <w:r>
        <w:t>•</w:t>
      </w:r>
      <w:r>
        <w:tab/>
      </w:r>
      <w:r>
        <w:rPr>
          <w:i/>
        </w:rPr>
        <w:t xml:space="preserve">Play the </w:t>
      </w:r>
      <w:r>
        <w:rPr>
          <w:b/>
          <w:i/>
        </w:rPr>
        <w:t>Faith Fact Sound</w:t>
      </w:r>
      <w:r>
        <w:rPr>
          <w:i/>
        </w:rPr>
        <w:t xml:space="preserve"> video. Review the Faith Fact even if you can’t play the sound.</w:t>
      </w:r>
    </w:p>
    <w:p w14:paraId="420640E7" w14:textId="77777777" w:rsidR="00F16D89" w:rsidRDefault="002423EF">
      <w:pPr>
        <w:spacing w:before="360"/>
        <w:jc w:val="both"/>
      </w:pPr>
      <w:hyperlink r:id="rId30" w:history="1">
        <w:hyperlink r:id="rId31" w:history="1">
          <w:hyperlink r:id="rId32" w:history="1">
            <w:r>
              <w:rPr>
                <w:noProof/>
                <w:color w:val="0000FF"/>
                <w:u w:val="single"/>
              </w:rPr>
              <w:pict w14:anchorId="33B0A456">
                <v:shape id="_x0000_i1028" type="#_x0000_t75" alt="" style="width:179.65pt;height:100.35pt;mso-width-percent:0;mso-height-percent:0;mso-width-percent:0;mso-height-percent:0">
                  <v:imagedata r:id="rId29" o:title=""/>
                </v:shape>
              </w:pict>
            </w:r>
          </w:hyperlink>
        </w:hyperlink>
      </w:hyperlink>
    </w:p>
    <w:p w14:paraId="04F4A8A0" w14:textId="77777777" w:rsidR="00F16D89" w:rsidRDefault="00F16D89">
      <w:pPr>
        <w:pBdr>
          <w:bottom w:val="single" w:sz="8" w:space="0" w:color="auto"/>
        </w:pBdr>
        <w:spacing w:before="540"/>
      </w:pPr>
    </w:p>
    <w:p w14:paraId="38F5B946" w14:textId="77777777" w:rsidR="00F16D89" w:rsidRDefault="00F16D89">
      <w:r>
        <w:rPr>
          <w:b/>
          <w:sz w:val="29"/>
        </w:rPr>
        <w:t>Circle 3</w:t>
      </w:r>
    </w:p>
    <w:p w14:paraId="45D18048" w14:textId="77777777" w:rsidR="00F16D89" w:rsidRDefault="00F16D89">
      <w:r>
        <w:rPr>
          <w:b/>
          <w:sz w:val="36"/>
        </w:rPr>
        <w:t>Feet-to-Floor Game Time</w:t>
      </w:r>
    </w:p>
    <w:p w14:paraId="1133196F" w14:textId="77777777" w:rsidR="00F16D89" w:rsidRDefault="00F16D89">
      <w:pPr>
        <w:spacing w:before="360"/>
      </w:pPr>
      <w:r>
        <w:rPr>
          <w:b/>
          <w:sz w:val="28"/>
        </w:rPr>
        <w:t>Freeze Tag</w:t>
      </w:r>
    </w:p>
    <w:p w14:paraId="7063718A" w14:textId="77777777" w:rsidR="00F16D89" w:rsidRDefault="00F16D89">
      <w:pPr>
        <w:spacing w:before="180"/>
        <w:jc w:val="both"/>
      </w:pPr>
      <w:r>
        <w:lastRenderedPageBreak/>
        <w:t xml:space="preserve">Who wants to play a fun game? </w:t>
      </w:r>
      <w:r>
        <w:rPr>
          <w:i/>
        </w:rPr>
        <w:t>(Group response)</w:t>
      </w:r>
      <w:r>
        <w:t xml:space="preserve"> Awesome! This game will help us remember that we can always pursue Jesus. No matter what’s going on around us, we can find Him and know Him. One person is going to be “It.” Their job is to chase you and tag you. If you get tagged, you’ll freeze in the shape of a tree.</w:t>
      </w:r>
    </w:p>
    <w:p w14:paraId="3207C082" w14:textId="77777777" w:rsidR="00F16D89" w:rsidRDefault="00F16D89">
      <w:pPr>
        <w:tabs>
          <w:tab w:val="left" w:pos="720"/>
        </w:tabs>
        <w:ind w:left="720" w:hanging="360"/>
        <w:jc w:val="both"/>
      </w:pPr>
      <w:r>
        <w:t>•</w:t>
      </w:r>
      <w:r>
        <w:tab/>
      </w:r>
      <w:r>
        <w:rPr>
          <w:i/>
        </w:rPr>
        <w:t>Demonstrate holding hands and arms out like tree limbs.</w:t>
      </w:r>
    </w:p>
    <w:p w14:paraId="6E70FAFD" w14:textId="77777777" w:rsidR="00F16D89" w:rsidRDefault="00F16D89">
      <w:pPr>
        <w:spacing w:before="180"/>
        <w:jc w:val="both"/>
      </w:pPr>
      <w:r>
        <w:t xml:space="preserve">You can only get unfrozen if someone comes to you and says our Faith Fact: </w:t>
      </w:r>
      <w:r>
        <w:rPr>
          <w:b/>
        </w:rPr>
        <w:t>I can know Jesus.</w:t>
      </w:r>
      <w:r>
        <w:t xml:space="preserve"> Then, you can run away from the person who is It.</w:t>
      </w:r>
    </w:p>
    <w:p w14:paraId="7F59ABD9" w14:textId="77777777" w:rsidR="00F16D89" w:rsidRDefault="00F16D89">
      <w:pPr>
        <w:tabs>
          <w:tab w:val="left" w:pos="720"/>
        </w:tabs>
        <w:ind w:left="720" w:hanging="360"/>
        <w:jc w:val="both"/>
      </w:pPr>
      <w:r>
        <w:t>•</w:t>
      </w:r>
      <w:r>
        <w:tab/>
      </w:r>
      <w:r>
        <w:rPr>
          <w:i/>
        </w:rPr>
        <w:t xml:space="preserve">Play </w:t>
      </w:r>
      <w:proofErr w:type="gramStart"/>
      <w:r>
        <w:rPr>
          <w:i/>
        </w:rPr>
        <w:t>as long as</w:t>
      </w:r>
      <w:proofErr w:type="gramEnd"/>
      <w:r>
        <w:rPr>
          <w:i/>
        </w:rPr>
        <w:t xml:space="preserve"> it takes to give kids an opportunity to be It.</w:t>
      </w:r>
    </w:p>
    <w:p w14:paraId="2E22B26C" w14:textId="77777777" w:rsidR="00F16D89" w:rsidRDefault="00F16D89">
      <w:pPr>
        <w:spacing w:before="180"/>
        <w:jc w:val="both"/>
      </w:pPr>
      <w:r>
        <w:t>You are so fast! I loved listening to you say your Faith Fact while you helped to unfreeze your friends.</w:t>
      </w:r>
    </w:p>
    <w:p w14:paraId="0423A631" w14:textId="77777777" w:rsidR="00F16D89" w:rsidRDefault="00F16D89">
      <w:pPr>
        <w:pBdr>
          <w:bottom w:val="single" w:sz="8" w:space="0" w:color="auto"/>
        </w:pBdr>
        <w:spacing w:before="540"/>
      </w:pPr>
    </w:p>
    <w:p w14:paraId="66AB47D1" w14:textId="77777777" w:rsidR="00F16D89" w:rsidRDefault="00F16D89">
      <w:r>
        <w:rPr>
          <w:b/>
          <w:sz w:val="29"/>
        </w:rPr>
        <w:t>Circle 4</w:t>
      </w:r>
    </w:p>
    <w:p w14:paraId="53EF0899" w14:textId="77777777" w:rsidR="00F16D89" w:rsidRDefault="00F16D89">
      <w:r>
        <w:rPr>
          <w:b/>
          <w:sz w:val="36"/>
        </w:rPr>
        <w:t>Hands-On Learning</w:t>
      </w:r>
    </w:p>
    <w:p w14:paraId="1429B019" w14:textId="77777777" w:rsidR="00F16D89" w:rsidRDefault="00F16D89">
      <w:pPr>
        <w:spacing w:before="360"/>
      </w:pPr>
      <w:r>
        <w:rPr>
          <w:b/>
          <w:sz w:val="28"/>
        </w:rPr>
        <w:t>“Zacchaeus” Song</w:t>
      </w:r>
    </w:p>
    <w:tbl>
      <w:tblPr>
        <w:tblW w:w="0" w:type="auto"/>
        <w:tblLayout w:type="fixed"/>
        <w:tblCellMar>
          <w:left w:w="0" w:type="dxa"/>
          <w:right w:w="0" w:type="dxa"/>
        </w:tblCellMar>
        <w:tblLook w:val="0000" w:firstRow="0" w:lastRow="0" w:firstColumn="0" w:lastColumn="0" w:noHBand="0" w:noVBand="0"/>
      </w:tblPr>
      <w:tblGrid>
        <w:gridCol w:w="8640"/>
      </w:tblGrid>
      <w:tr w:rsidR="00F16D89" w14:paraId="0943AB30" w14:textId="77777777">
        <w:tc>
          <w:tcPr>
            <w:tcW w:w="8640" w:type="dxa"/>
            <w:tcBorders>
              <w:top w:val="nil"/>
              <w:left w:val="nil"/>
              <w:bottom w:val="nil"/>
              <w:right w:val="nil"/>
            </w:tcBorders>
          </w:tcPr>
          <w:p w14:paraId="1E5572BF" w14:textId="77777777" w:rsidR="00F16D89" w:rsidRPr="003709FB" w:rsidRDefault="00F16D89">
            <w:pPr>
              <w:rPr>
                <w:b/>
                <w:bCs/>
                <w:i/>
                <w:iCs/>
                <w:sz w:val="22"/>
                <w:szCs w:val="22"/>
              </w:rPr>
            </w:pPr>
            <w:r w:rsidRPr="003709FB">
              <w:rPr>
                <w:b/>
                <w:bCs/>
                <w:i/>
                <w:iCs/>
                <w:sz w:val="22"/>
                <w:szCs w:val="22"/>
              </w:rPr>
              <w:t>You Will Need</w:t>
            </w:r>
          </w:p>
          <w:p w14:paraId="4F1FBDB0" w14:textId="77777777" w:rsidR="00F16D89" w:rsidRPr="003709FB" w:rsidRDefault="00F16D89">
            <w:pPr>
              <w:tabs>
                <w:tab w:val="left" w:pos="540"/>
                <w:tab w:val="left" w:pos="720"/>
              </w:tabs>
              <w:ind w:left="720" w:hanging="720"/>
              <w:jc w:val="both"/>
              <w:rPr>
                <w:i/>
                <w:iCs/>
                <w:sz w:val="22"/>
                <w:szCs w:val="22"/>
              </w:rPr>
            </w:pPr>
            <w:r w:rsidRPr="003709FB">
              <w:rPr>
                <w:i/>
                <w:iCs/>
                <w:sz w:val="22"/>
                <w:szCs w:val="22"/>
              </w:rPr>
              <w:tab/>
              <w:t>•</w:t>
            </w:r>
            <w:r w:rsidRPr="003709FB">
              <w:rPr>
                <w:i/>
                <w:iCs/>
                <w:sz w:val="22"/>
                <w:szCs w:val="22"/>
              </w:rPr>
              <w:tab/>
            </w:r>
            <w:r w:rsidRPr="003709FB">
              <w:rPr>
                <w:b/>
                <w:bCs/>
                <w:i/>
                <w:iCs/>
                <w:sz w:val="22"/>
                <w:szCs w:val="22"/>
              </w:rPr>
              <w:t>“Zacchaeus” Song Video</w:t>
            </w:r>
          </w:p>
          <w:p w14:paraId="0FBCDA8A" w14:textId="77777777" w:rsidR="00F16D89" w:rsidRPr="003709FB" w:rsidRDefault="00F16D89">
            <w:pPr>
              <w:rPr>
                <w:b/>
                <w:bCs/>
                <w:i/>
                <w:iCs/>
                <w:sz w:val="22"/>
                <w:szCs w:val="22"/>
              </w:rPr>
            </w:pPr>
            <w:r w:rsidRPr="003709FB">
              <w:rPr>
                <w:b/>
                <w:bCs/>
                <w:i/>
                <w:iCs/>
                <w:sz w:val="22"/>
                <w:szCs w:val="22"/>
              </w:rPr>
              <w:t>Getting Ready</w:t>
            </w:r>
          </w:p>
          <w:p w14:paraId="5B188C30" w14:textId="412FC528" w:rsidR="00F16D89" w:rsidRPr="003709FB" w:rsidRDefault="00F16D89">
            <w:pPr>
              <w:tabs>
                <w:tab w:val="left" w:pos="540"/>
                <w:tab w:val="left" w:pos="720"/>
              </w:tabs>
              <w:ind w:left="720" w:hanging="720"/>
              <w:jc w:val="both"/>
            </w:pPr>
            <w:r w:rsidRPr="003709FB">
              <w:rPr>
                <w:i/>
                <w:iCs/>
                <w:sz w:val="22"/>
                <w:szCs w:val="22"/>
              </w:rPr>
              <w:tab/>
              <w:t>•</w:t>
            </w:r>
            <w:r w:rsidRPr="003709FB">
              <w:rPr>
                <w:i/>
                <w:iCs/>
                <w:sz w:val="22"/>
                <w:szCs w:val="22"/>
              </w:rPr>
              <w:tab/>
              <w:t>Optional: Learn the actions so you can teach the kids</w:t>
            </w:r>
            <w:r w:rsidR="003709FB">
              <w:t>.</w:t>
            </w:r>
          </w:p>
          <w:p w14:paraId="57C70625" w14:textId="77777777" w:rsidR="00F16D89" w:rsidRDefault="00F16D89">
            <w:pPr>
              <w:tabs>
                <w:tab w:val="left" w:pos="540"/>
                <w:tab w:val="left" w:pos="720"/>
              </w:tabs>
              <w:ind w:left="720" w:hanging="720"/>
              <w:jc w:val="both"/>
            </w:pPr>
          </w:p>
        </w:tc>
      </w:tr>
    </w:tbl>
    <w:p w14:paraId="040AF994" w14:textId="77777777" w:rsidR="00F16D89" w:rsidRDefault="00F16D89" w:rsidP="003709FB">
      <w:pPr>
        <w:jc w:val="both"/>
      </w:pPr>
      <w:r>
        <w:t xml:space="preserve">Now we’ll do something so fun! Did you know there was a song written about Zacchaeus? </w:t>
      </w:r>
      <w:r>
        <w:rPr>
          <w:i/>
        </w:rPr>
        <w:t>(Group response)</w:t>
      </w:r>
      <w:r>
        <w:t xml:space="preserve"> There is! We’re going to learn the song and the actions. Then, we’ll sing it together. Maybe you can even teach it to your family when you go home. Everyone, stand up! You’ll need a little space, so spread out.</w:t>
      </w:r>
    </w:p>
    <w:p w14:paraId="34154B87" w14:textId="77777777" w:rsidR="00F16D89" w:rsidRDefault="00F16D89">
      <w:pPr>
        <w:tabs>
          <w:tab w:val="left" w:pos="720"/>
        </w:tabs>
        <w:ind w:left="720" w:hanging="360"/>
        <w:jc w:val="both"/>
      </w:pPr>
      <w:r>
        <w:t>•</w:t>
      </w:r>
      <w:r>
        <w:tab/>
      </w:r>
      <w:r>
        <w:rPr>
          <w:i/>
        </w:rPr>
        <w:t xml:space="preserve">Teach the song with actions or show the </w:t>
      </w:r>
      <w:r>
        <w:rPr>
          <w:b/>
          <w:i/>
        </w:rPr>
        <w:t>“Zacchaeus” Song Video</w:t>
      </w:r>
      <w:r>
        <w:rPr>
          <w:i/>
        </w:rPr>
        <w:t xml:space="preserve"> of Lizzy singing the song.</w:t>
      </w:r>
    </w:p>
    <w:p w14:paraId="2FFF4CB1" w14:textId="77777777" w:rsidR="00F16D89" w:rsidRDefault="002423EF">
      <w:pPr>
        <w:spacing w:before="360"/>
        <w:jc w:val="both"/>
      </w:pPr>
      <w:hyperlink r:id="rId33" w:history="1">
        <w:hyperlink r:id="rId34" w:history="1">
          <w:hyperlink r:id="rId35" w:history="1">
            <w:r>
              <w:rPr>
                <w:noProof/>
                <w:color w:val="0000FF"/>
                <w:u w:val="single"/>
              </w:rPr>
              <w:pict w14:anchorId="1BF255B5">
                <v:shape id="_x0000_i1027" type="#_x0000_t75" alt="" style="width:181.1pt;height:101.8pt;mso-width-percent:0;mso-height-percent:0;mso-width-percent:0;mso-height-percent:0">
                  <v:imagedata r:id="rId36" o:title=""/>
                </v:shape>
              </w:pict>
            </w:r>
          </w:hyperlink>
        </w:hyperlink>
      </w:hyperlink>
    </w:p>
    <w:p w14:paraId="702DE330" w14:textId="77777777" w:rsidR="00F16D89" w:rsidRDefault="00F16D89">
      <w:pPr>
        <w:tabs>
          <w:tab w:val="left" w:pos="720"/>
        </w:tabs>
        <w:spacing w:before="180"/>
        <w:ind w:left="720" w:hanging="360"/>
        <w:jc w:val="both"/>
      </w:pPr>
      <w:r>
        <w:t>Zacchaeus was a wee, little man and a wee, little man was he.</w:t>
      </w:r>
    </w:p>
    <w:p w14:paraId="2B718DD1" w14:textId="77777777" w:rsidR="00F16D89" w:rsidRDefault="00F16D89">
      <w:pPr>
        <w:tabs>
          <w:tab w:val="left" w:pos="900"/>
          <w:tab w:val="left" w:pos="1080"/>
        </w:tabs>
        <w:ind w:left="1080" w:hanging="1080"/>
        <w:jc w:val="both"/>
      </w:pPr>
      <w:r>
        <w:tab/>
        <w:t xml:space="preserve">• </w:t>
      </w:r>
      <w:r>
        <w:rPr>
          <w:i/>
        </w:rPr>
        <w:t>Hold palms flat and facing each other as if measuring something.</w:t>
      </w:r>
    </w:p>
    <w:p w14:paraId="3E5A5BA0" w14:textId="77777777" w:rsidR="00F16D89" w:rsidRDefault="00F16D89">
      <w:pPr>
        <w:tabs>
          <w:tab w:val="left" w:pos="720"/>
        </w:tabs>
        <w:ind w:left="720" w:hanging="360"/>
        <w:jc w:val="both"/>
      </w:pPr>
      <w:r>
        <w:t>He climbed up in a sycamore tree</w:t>
      </w:r>
    </w:p>
    <w:p w14:paraId="2B79D4A8" w14:textId="77777777" w:rsidR="00F16D89" w:rsidRDefault="00F16D89">
      <w:pPr>
        <w:tabs>
          <w:tab w:val="left" w:pos="900"/>
          <w:tab w:val="left" w:pos="1080"/>
        </w:tabs>
        <w:ind w:left="1080" w:hanging="1080"/>
        <w:jc w:val="both"/>
      </w:pPr>
      <w:r>
        <w:tab/>
        <w:t xml:space="preserve">• </w:t>
      </w:r>
      <w:r>
        <w:rPr>
          <w:i/>
        </w:rPr>
        <w:t>Pretend to climb, alternating hands.</w:t>
      </w:r>
    </w:p>
    <w:p w14:paraId="7BDFE81A" w14:textId="77777777" w:rsidR="00F16D89" w:rsidRDefault="00F16D89">
      <w:pPr>
        <w:tabs>
          <w:tab w:val="left" w:pos="720"/>
        </w:tabs>
        <w:ind w:left="720" w:hanging="360"/>
        <w:jc w:val="both"/>
      </w:pPr>
      <w:r>
        <w:t>For the Lord he wanted to see.</w:t>
      </w:r>
    </w:p>
    <w:p w14:paraId="57D81AB1" w14:textId="77777777" w:rsidR="00F16D89" w:rsidRDefault="00F16D89">
      <w:pPr>
        <w:tabs>
          <w:tab w:val="left" w:pos="900"/>
          <w:tab w:val="left" w:pos="1080"/>
        </w:tabs>
        <w:ind w:left="1080" w:hanging="1080"/>
        <w:jc w:val="both"/>
      </w:pPr>
      <w:r>
        <w:tab/>
        <w:t xml:space="preserve">• </w:t>
      </w:r>
      <w:r>
        <w:rPr>
          <w:i/>
        </w:rPr>
        <w:t>Shade eyes with one hand and look around.</w:t>
      </w:r>
    </w:p>
    <w:p w14:paraId="1884CBD9" w14:textId="77777777" w:rsidR="00F16D89" w:rsidRDefault="00F16D89">
      <w:pPr>
        <w:tabs>
          <w:tab w:val="left" w:pos="720"/>
        </w:tabs>
        <w:ind w:left="720" w:hanging="360"/>
        <w:jc w:val="both"/>
      </w:pPr>
      <w:r>
        <w:lastRenderedPageBreak/>
        <w:t>And as the Savior came that way, He looked up in the tree,</w:t>
      </w:r>
    </w:p>
    <w:p w14:paraId="398D0B9D" w14:textId="77777777" w:rsidR="00F16D89" w:rsidRDefault="00F16D89">
      <w:pPr>
        <w:tabs>
          <w:tab w:val="left" w:pos="900"/>
          <w:tab w:val="left" w:pos="1080"/>
        </w:tabs>
        <w:ind w:left="1080" w:hanging="1080"/>
        <w:jc w:val="both"/>
      </w:pPr>
      <w:r>
        <w:tab/>
        <w:t xml:space="preserve">• </w:t>
      </w:r>
      <w:r>
        <w:rPr>
          <w:i/>
        </w:rPr>
        <w:t>Keep eyes shaded with one hand and look up.</w:t>
      </w:r>
    </w:p>
    <w:p w14:paraId="73036052" w14:textId="77777777" w:rsidR="00F16D89" w:rsidRDefault="00F16D89">
      <w:pPr>
        <w:tabs>
          <w:tab w:val="left" w:pos="720"/>
        </w:tabs>
        <w:ind w:left="720" w:hanging="360"/>
        <w:jc w:val="both"/>
      </w:pPr>
      <w:r>
        <w:t>And said, “Zacchaeus, you come down from there,”</w:t>
      </w:r>
    </w:p>
    <w:p w14:paraId="63932545" w14:textId="77777777" w:rsidR="00F16D89" w:rsidRDefault="00F16D89">
      <w:pPr>
        <w:tabs>
          <w:tab w:val="left" w:pos="900"/>
          <w:tab w:val="left" w:pos="1080"/>
        </w:tabs>
        <w:ind w:left="1080" w:hanging="1080"/>
        <w:jc w:val="both"/>
      </w:pPr>
      <w:r>
        <w:tab/>
        <w:t xml:space="preserve">• </w:t>
      </w:r>
      <w:r>
        <w:rPr>
          <w:i/>
        </w:rPr>
        <w:t>Wave hand in a “come here” motion.</w:t>
      </w:r>
    </w:p>
    <w:p w14:paraId="1F09AF18" w14:textId="77777777" w:rsidR="00F16D89" w:rsidRDefault="00F16D89">
      <w:pPr>
        <w:tabs>
          <w:tab w:val="left" w:pos="720"/>
        </w:tabs>
        <w:ind w:left="720" w:hanging="360"/>
        <w:jc w:val="both"/>
      </w:pPr>
      <w:r>
        <w:t>“For I’m going to your house today. For I’m going to your house today.”</w:t>
      </w:r>
    </w:p>
    <w:p w14:paraId="518EFC31" w14:textId="77777777" w:rsidR="00F16D89" w:rsidRDefault="00F16D89">
      <w:pPr>
        <w:tabs>
          <w:tab w:val="left" w:pos="900"/>
          <w:tab w:val="left" w:pos="1080"/>
        </w:tabs>
        <w:ind w:left="1080" w:hanging="1080"/>
        <w:jc w:val="both"/>
      </w:pPr>
      <w:r>
        <w:tab/>
        <w:t xml:space="preserve">• </w:t>
      </w:r>
      <w:r>
        <w:rPr>
          <w:i/>
        </w:rPr>
        <w:t>March in place and clap to the beat</w:t>
      </w:r>
    </w:p>
    <w:p w14:paraId="756DC0C9" w14:textId="77777777" w:rsidR="00F16D89" w:rsidRDefault="00F16D89">
      <w:pPr>
        <w:spacing w:before="180"/>
        <w:jc w:val="both"/>
      </w:pPr>
      <w:r>
        <w:t>You did a great job! I had so much fun learning about Zacchaeus with you today.</w:t>
      </w:r>
    </w:p>
    <w:p w14:paraId="0E89C8D2" w14:textId="77777777" w:rsidR="00F16D89" w:rsidRDefault="00F16D89">
      <w:pPr>
        <w:spacing w:before="360"/>
      </w:pPr>
      <w:r>
        <w:rPr>
          <w:b/>
          <w:sz w:val="28"/>
        </w:rPr>
        <w:t>Dismissal</w:t>
      </w:r>
    </w:p>
    <w:p w14:paraId="56E9E60C" w14:textId="77777777" w:rsidR="00F16D89" w:rsidRDefault="00F16D89">
      <w:pPr>
        <w:tabs>
          <w:tab w:val="left" w:pos="720"/>
        </w:tabs>
        <w:spacing w:before="180"/>
        <w:ind w:left="720" w:hanging="360"/>
        <w:jc w:val="both"/>
      </w:pPr>
      <w:r>
        <w:t>•</w:t>
      </w:r>
      <w:r>
        <w:tab/>
      </w:r>
      <w:r>
        <w:rPr>
          <w:i/>
        </w:rPr>
        <w:t>Play the</w:t>
      </w:r>
      <w:r>
        <w:rPr>
          <w:b/>
          <w:i/>
        </w:rPr>
        <w:t xml:space="preserve"> Faith Fact Sound </w:t>
      </w:r>
      <w:r>
        <w:rPr>
          <w:i/>
        </w:rPr>
        <w:t>video (bell ringing)</w:t>
      </w:r>
      <w:r>
        <w:rPr>
          <w:b/>
          <w:i/>
        </w:rPr>
        <w:t>.</w:t>
      </w:r>
    </w:p>
    <w:p w14:paraId="662B3851" w14:textId="77777777" w:rsidR="00F16D89" w:rsidRDefault="002423EF">
      <w:pPr>
        <w:spacing w:before="360"/>
        <w:jc w:val="both"/>
      </w:pPr>
      <w:hyperlink r:id="rId37" w:history="1">
        <w:hyperlink r:id="rId38" w:history="1">
          <w:hyperlink r:id="rId39" w:history="1">
            <w:r>
              <w:rPr>
                <w:noProof/>
                <w:color w:val="0000FF"/>
                <w:u w:val="single"/>
              </w:rPr>
              <w:pict w14:anchorId="27078B8E">
                <v:shape id="_x0000_i1026" type="#_x0000_t75" alt="" style="width:181.1pt;height:101.1pt;mso-width-percent:0;mso-height-percent:0;mso-width-percent:0;mso-height-percent:0">
                  <v:imagedata r:id="rId29" o:title=""/>
                </v:shape>
              </w:pict>
            </w:r>
          </w:hyperlink>
        </w:hyperlink>
      </w:hyperlink>
    </w:p>
    <w:p w14:paraId="231C7317" w14:textId="77777777" w:rsidR="00F16D89" w:rsidRDefault="00F16D89">
      <w:pPr>
        <w:tabs>
          <w:tab w:val="left" w:pos="720"/>
        </w:tabs>
        <w:spacing w:before="180"/>
        <w:ind w:left="720" w:hanging="360"/>
        <w:jc w:val="both"/>
      </w:pPr>
      <w:r>
        <w:t>•</w:t>
      </w:r>
      <w:r>
        <w:tab/>
      </w:r>
      <w:r>
        <w:rPr>
          <w:i/>
        </w:rPr>
        <w:t>Show the</w:t>
      </w:r>
      <w:r>
        <w:rPr>
          <w:b/>
          <w:i/>
        </w:rPr>
        <w:t xml:space="preserve"> Faith Fact Slide.</w:t>
      </w:r>
    </w:p>
    <w:p w14:paraId="1577EFE8" w14:textId="77777777" w:rsidR="00F16D89" w:rsidRDefault="002423EF">
      <w:pPr>
        <w:spacing w:before="360"/>
        <w:jc w:val="both"/>
      </w:pPr>
      <w:r>
        <w:rPr>
          <w:noProof/>
        </w:rPr>
        <w:pict w14:anchorId="71399B2F">
          <v:shape id="_x0000_i1025" type="#_x0000_t75" alt="" style="width:178.9pt;height:98.9pt;mso-width-percent:0;mso-height-percent:0;mso-width-percent:0;mso-height-percent:0">
            <v:imagedata r:id="rId12" o:title=""/>
          </v:shape>
        </w:pict>
      </w:r>
    </w:p>
    <w:p w14:paraId="353B53C0" w14:textId="77777777" w:rsidR="00F16D89" w:rsidRDefault="00F16D89">
      <w:pPr>
        <w:spacing w:before="180"/>
        <w:jc w:val="both"/>
      </w:pPr>
      <w:r>
        <w:t xml:space="preserve">What an awesome time we had pursuing Jesus together today! Before we go, let’s say the Faith Fact one more time. </w:t>
      </w:r>
      <w:r>
        <w:rPr>
          <w:b/>
        </w:rPr>
        <w:t>I can know Jesus.</w:t>
      </w:r>
      <w:r>
        <w:t xml:space="preserve"> </w:t>
      </w:r>
      <w:r>
        <w:rPr>
          <w:i/>
        </w:rPr>
        <w:t>(Group response)</w:t>
      </w:r>
      <w:r>
        <w:t xml:space="preserve"> Great job, everyone! I am so happy Jesus loves us and wants us to know Him. See you next time!</w:t>
      </w:r>
    </w:p>
    <w:p w14:paraId="4008B6A1" w14:textId="77777777" w:rsidR="00F16D89" w:rsidRDefault="00F16D89">
      <w:pPr>
        <w:tabs>
          <w:tab w:val="left" w:pos="720"/>
        </w:tabs>
        <w:ind w:left="720" w:hanging="360"/>
        <w:jc w:val="both"/>
      </w:pPr>
      <w:r>
        <w:t>•</w:t>
      </w:r>
      <w:r>
        <w:tab/>
      </w:r>
      <w:r>
        <w:rPr>
          <w:i/>
        </w:rPr>
        <w:t xml:space="preserve">Send home the </w:t>
      </w:r>
      <w:r>
        <w:rPr>
          <w:b/>
          <w:i/>
        </w:rPr>
        <w:t xml:space="preserve">Small Group Activity Page </w:t>
      </w:r>
      <w:r>
        <w:rPr>
          <w:i/>
        </w:rPr>
        <w:t>with each kid.</w:t>
      </w:r>
    </w:p>
    <w:p w14:paraId="29531C13" w14:textId="77777777" w:rsidR="00F16D89" w:rsidRDefault="00F16D89">
      <w:pPr>
        <w:tabs>
          <w:tab w:val="left" w:pos="720"/>
        </w:tabs>
        <w:ind w:left="720" w:hanging="360"/>
        <w:jc w:val="both"/>
      </w:pPr>
      <w:r>
        <w:t>•</w:t>
      </w:r>
      <w:r>
        <w:tab/>
      </w:r>
      <w:r>
        <w:rPr>
          <w:i/>
        </w:rPr>
        <w:t xml:space="preserve">Remind parents that there are </w:t>
      </w:r>
      <w:r>
        <w:rPr>
          <w:b/>
          <w:i/>
        </w:rPr>
        <w:t>Family Devotions</w:t>
      </w:r>
      <w:r>
        <w:rPr>
          <w:i/>
        </w:rPr>
        <w:t xml:space="preserve"> available on the app to do with their kid.</w:t>
      </w:r>
    </w:p>
    <w:p w14:paraId="7468D9B8" w14:textId="77777777" w:rsidR="00F16D89" w:rsidRDefault="00F16D89">
      <w:pPr>
        <w:tabs>
          <w:tab w:val="left" w:pos="720"/>
        </w:tabs>
        <w:ind w:left="720" w:hanging="360"/>
        <w:jc w:val="both"/>
      </w:pPr>
      <w:r>
        <w:t>•</w:t>
      </w:r>
      <w:r>
        <w:tab/>
      </w:r>
      <w:r>
        <w:rPr>
          <w:i/>
        </w:rPr>
        <w:t>Tell everyone the date and time for the next session.</w:t>
      </w:r>
    </w:p>
    <w:p w14:paraId="7575595B" w14:textId="77777777" w:rsidR="00F16D89" w:rsidRDefault="00F16D89">
      <w:pPr>
        <w:spacing w:before="1080"/>
        <w:jc w:val="both"/>
      </w:pPr>
    </w:p>
    <w:p w14:paraId="7FA94FC2" w14:textId="77777777" w:rsidR="00C9283C" w:rsidRDefault="00000000"/>
    <w:sectPr w:rsidR="00C9283C" w:rsidSect="003709FB">
      <w:footerReference w:type="first" r:id="rId40"/>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DD936C" w14:textId="77777777" w:rsidR="002423EF" w:rsidRDefault="002423EF">
      <w:r>
        <w:separator/>
      </w:r>
    </w:p>
  </w:endnote>
  <w:endnote w:type="continuationSeparator" w:id="0">
    <w:p w14:paraId="61A107E1" w14:textId="77777777" w:rsidR="002423EF" w:rsidRDefault="002423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1CBDE5" w14:textId="77777777" w:rsidR="003709FB" w:rsidRPr="00247412" w:rsidRDefault="003709FB" w:rsidP="003709FB">
    <w:pPr>
      <w:rPr>
        <w:sz w:val="16"/>
        <w:szCs w:val="16"/>
      </w:rPr>
    </w:pPr>
    <w:r w:rsidRPr="00247412">
      <w:rPr>
        <w:sz w:val="16"/>
        <w:szCs w:val="16"/>
      </w:rPr>
      <w:t>© 2022 by The General Council of the Assemblies of God, </w:t>
    </w:r>
    <w:hyperlink r:id="rId1" w:tooltip="webextlink://1445%20N.%20Boonville%20Ave.,%20Springfield,%20Missouri%2065802" w:history="1">
      <w:r w:rsidRPr="00247412">
        <w:rPr>
          <w:sz w:val="16"/>
          <w:szCs w:val="16"/>
        </w:rPr>
        <w:t>1445 N. Boonville Ave., Springfield, Missouri 65802</w:t>
      </w:r>
    </w:hyperlink>
    <w:r w:rsidRPr="00247412">
      <w:rPr>
        <w:sz w:val="16"/>
        <w:szCs w:val="16"/>
      </w:rPr>
      <w:t>. All rights reserved.</w:t>
    </w:r>
  </w:p>
  <w:p w14:paraId="69ADA92B" w14:textId="77777777" w:rsidR="003709FB" w:rsidRPr="00247412" w:rsidRDefault="003709FB" w:rsidP="003709FB">
    <w:pPr>
      <w:rPr>
        <w:sz w:val="16"/>
        <w:szCs w:val="16"/>
      </w:rPr>
    </w:pPr>
  </w:p>
  <w:p w14:paraId="18666E76" w14:textId="51D9C13F" w:rsidR="003709FB" w:rsidRPr="003709FB" w:rsidRDefault="003709FB" w:rsidP="003709FB">
    <w:pPr>
      <w:rPr>
        <w:sz w:val="16"/>
        <w:szCs w:val="16"/>
      </w:rPr>
    </w:pPr>
    <w:r w:rsidRPr="00247412">
      <w:rPr>
        <w:sz w:val="16"/>
        <w:szCs w:val="16"/>
      </w:rPr>
      <w:t>Scripture quotations marked (NLT) are taken from the Holy Bible, New Living Translation, copyright©1996, 2004, 2015 by Tyndale House Foundation. Used by permission of Tyndale House Publishers, Carol Stream, Illinois 60188. All rights reserved.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F52154" w14:textId="77777777" w:rsidR="002423EF" w:rsidRDefault="002423EF">
      <w:r>
        <w:separator/>
      </w:r>
    </w:p>
  </w:footnote>
  <w:footnote w:type="continuationSeparator" w:id="0">
    <w:p w14:paraId="2AAD765A" w14:textId="77777777" w:rsidR="002423EF" w:rsidRDefault="002423E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6D89"/>
    <w:rsid w:val="000A6B6A"/>
    <w:rsid w:val="002423EF"/>
    <w:rsid w:val="003709FB"/>
    <w:rsid w:val="006A5D94"/>
    <w:rsid w:val="00D44A06"/>
    <w:rsid w:val="00DF5CA2"/>
    <w:rsid w:val="00F16D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622A0F4E"/>
  <w14:defaultImageDpi w14:val="32767"/>
  <w15:chartTrackingRefBased/>
  <w15:docId w15:val="{33AACE41-B2DD-5F45-BACD-9AFA73F59E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709FB"/>
    <w:pPr>
      <w:tabs>
        <w:tab w:val="center" w:pos="4680"/>
        <w:tab w:val="right" w:pos="9360"/>
      </w:tabs>
    </w:pPr>
  </w:style>
  <w:style w:type="character" w:customStyle="1" w:styleId="HeaderChar">
    <w:name w:val="Header Char"/>
    <w:basedOn w:val="DefaultParagraphFont"/>
    <w:link w:val="Header"/>
    <w:uiPriority w:val="99"/>
    <w:rsid w:val="003709FB"/>
  </w:style>
  <w:style w:type="paragraph" w:styleId="Footer">
    <w:name w:val="footer"/>
    <w:basedOn w:val="Normal"/>
    <w:link w:val="FooterChar"/>
    <w:uiPriority w:val="99"/>
    <w:unhideWhenUsed/>
    <w:rsid w:val="003709FB"/>
    <w:pPr>
      <w:tabs>
        <w:tab w:val="center" w:pos="4680"/>
        <w:tab w:val="right" w:pos="9360"/>
      </w:tabs>
    </w:pPr>
  </w:style>
  <w:style w:type="character" w:customStyle="1" w:styleId="FooterChar">
    <w:name w:val="Footer Char"/>
    <w:basedOn w:val="DefaultParagraphFont"/>
    <w:link w:val="Footer"/>
    <w:uiPriority w:val="99"/>
    <w:rsid w:val="003709F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v-vod.faithlifecdn.com/assets/13365306/master.m3u8?key=DNJCwll2R4&amp;sig=QhBjM_FjRRZLgnAEq2DAnotUBStx8hv5f2DoAm1GCTo" TargetMode="External"/><Relationship Id="rId18" Type="http://schemas.openxmlformats.org/officeDocument/2006/relationships/hyperlink" Target="https://tv-vod.faithlifecdn.com/assets/13365228/master.m3u8?key=DNJCwll2R4&amp;sig=QqC74Wz9-dh-nrZHASOoKI1no_Id7rK04JSjk6nnDhg" TargetMode="External"/><Relationship Id="rId26" Type="http://schemas.openxmlformats.org/officeDocument/2006/relationships/hyperlink" Target="https://tv-vod.faithlifecdn.com/assets/11901028/master.m3u8?key=DNJCwll2R4&amp;sig=t0QCX7P3oFU1szPzZCdShqULPXcEZGajyY3mhubf5yQ" TargetMode="External"/><Relationship Id="rId39" Type="http://schemas.openxmlformats.org/officeDocument/2006/relationships/hyperlink" Target="https://tv-vod.faithlifecdn.com/assets/11901028/master.m3u8?key=DNJCwll2R4&amp;sig=t0QCX7P3oFU1szPzZCdShqULPXcEZGajyY3mhubf5yQ" TargetMode="External"/><Relationship Id="rId21" Type="http://schemas.openxmlformats.org/officeDocument/2006/relationships/hyperlink" Target="https://ref.ly/logosref/Bible.Je29.13" TargetMode="External"/><Relationship Id="rId34" Type="http://schemas.openxmlformats.org/officeDocument/2006/relationships/hyperlink" Target="https://tv-vod.faithlifecdn.com/assets/13365275/master.m3u8?key=DNJCwll2R4&amp;sig=ZhT51OwQM8bw2m7OYS_EVzLDKWTN1oBnZV1hhJqw0xc" TargetMode="External"/><Relationship Id="rId42" Type="http://schemas.openxmlformats.org/officeDocument/2006/relationships/theme" Target="theme/theme1.xml"/><Relationship Id="rId7" Type="http://schemas.openxmlformats.org/officeDocument/2006/relationships/hyperlink" Target="https://ref.ly/logosref/Bible.Lk19.1-10" TargetMode="External"/><Relationship Id="rId2" Type="http://schemas.openxmlformats.org/officeDocument/2006/relationships/settings" Target="settings.xml"/><Relationship Id="rId16" Type="http://schemas.openxmlformats.org/officeDocument/2006/relationships/image" Target="media/image4.png"/><Relationship Id="rId20" Type="http://schemas.openxmlformats.org/officeDocument/2006/relationships/image" Target="media/image5.png"/><Relationship Id="rId29" Type="http://schemas.openxmlformats.org/officeDocument/2006/relationships/image" Target="media/image7.png"/><Relationship Id="rId4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2.png"/><Relationship Id="rId24" Type="http://schemas.openxmlformats.org/officeDocument/2006/relationships/hyperlink" Target="https://tv-vod.faithlifecdn.com/assets/13365036/master.m3u8?key=DNJCwll2R4&amp;sig=RFL-TKARgfANlR-25YwchJkpbfvYH7mRhFIfnsJD7so" TargetMode="External"/><Relationship Id="rId32" Type="http://schemas.openxmlformats.org/officeDocument/2006/relationships/hyperlink" Target="https://tv-vod.faithlifecdn.com/assets/11901028/master.m3u8?key=DNJCwll2R4&amp;sig=t0QCX7P3oFU1szPzZCdShqULPXcEZGajyY3mhubf5yQ" TargetMode="External"/><Relationship Id="rId37" Type="http://schemas.openxmlformats.org/officeDocument/2006/relationships/hyperlink" Target="https://tv-vod.faithlifecdn.com/assets/11901028/master.m3u8?key=DNJCwll2R4&amp;sig=t0QCX7P3oFU1szPzZCdShqULPXcEZGajyY3mhubf5yQ" TargetMode="External"/><Relationship Id="rId40"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hyperlink" Target="https://tv-vod.faithlifecdn.com/assets/13365306/master.m3u8?key=DNJCwll2R4&amp;sig=QhBjM_FjRRZLgnAEq2DAnotUBStx8hv5f2DoAm1GCTo" TargetMode="External"/><Relationship Id="rId23" Type="http://schemas.openxmlformats.org/officeDocument/2006/relationships/hyperlink" Target="https://tv-vod.faithlifecdn.com/assets/13365036/master.m3u8?key=DNJCwll2R4&amp;sig=RFL-TKARgfANlR-25YwchJkpbfvYH7mRhFIfnsJD7so" TargetMode="External"/><Relationship Id="rId28" Type="http://schemas.openxmlformats.org/officeDocument/2006/relationships/hyperlink" Target="https://tv-vod.faithlifecdn.com/assets/11901028/master.m3u8?key=DNJCwll2R4&amp;sig=t0QCX7P3oFU1szPzZCdShqULPXcEZGajyY3mhubf5yQ" TargetMode="External"/><Relationship Id="rId36" Type="http://schemas.openxmlformats.org/officeDocument/2006/relationships/image" Target="media/image8.png"/><Relationship Id="rId10" Type="http://schemas.openxmlformats.org/officeDocument/2006/relationships/hyperlink" Target="https://0b769b0ed3569ef9d18b-f88d8272f61086866d50d048b43ef630.ssl.cf2.rackcdn.com/sites/biblengagementproject/Listen_Facilitator_Guide.pdf" TargetMode="External"/><Relationship Id="rId19" Type="http://schemas.openxmlformats.org/officeDocument/2006/relationships/hyperlink" Target="https://tv-vod.faithlifecdn.com/assets/13365228/master.m3u8?key=DNJCwll2R4&amp;sig=QqC74Wz9-dh-nrZHASOoKI1no_Id7rK04JSjk6nnDhg" TargetMode="External"/><Relationship Id="rId31" Type="http://schemas.openxmlformats.org/officeDocument/2006/relationships/hyperlink" Target="https://tv-vod.faithlifecdn.com/assets/11901028/master.m3u8?key=DNJCwll2R4&amp;sig=t0QCX7P3oFU1szPzZCdShqULPXcEZGajyY3mhubf5yQ" TargetMode="External"/><Relationship Id="rId4" Type="http://schemas.openxmlformats.org/officeDocument/2006/relationships/footnotes" Target="footnotes.xml"/><Relationship Id="rId9" Type="http://schemas.openxmlformats.org/officeDocument/2006/relationships/hyperlink" Target="https://bibleengagementproject.com/downloads" TargetMode="External"/><Relationship Id="rId14" Type="http://schemas.openxmlformats.org/officeDocument/2006/relationships/hyperlink" Target="https://tv-vod.faithlifecdn.com/assets/13365306/master.m3u8?key=DNJCwll2R4&amp;sig=QhBjM_FjRRZLgnAEq2DAnotUBStx8hv5f2DoAm1GCTo" TargetMode="External"/><Relationship Id="rId22" Type="http://schemas.openxmlformats.org/officeDocument/2006/relationships/hyperlink" Target="https://tv-vod.faithlifecdn.com/assets/13365036/master.m3u8?key=DNJCwll2R4&amp;sig=RFL-TKARgfANlR-25YwchJkpbfvYH7mRhFIfnsJD7so" TargetMode="External"/><Relationship Id="rId27" Type="http://schemas.openxmlformats.org/officeDocument/2006/relationships/hyperlink" Target="https://tv-vod.faithlifecdn.com/assets/11901028/master.m3u8?key=DNJCwll2R4&amp;sig=t0QCX7P3oFU1szPzZCdShqULPXcEZGajyY3mhubf5yQ" TargetMode="External"/><Relationship Id="rId30" Type="http://schemas.openxmlformats.org/officeDocument/2006/relationships/hyperlink" Target="https://tv-vod.faithlifecdn.com/assets/11901028/master.m3u8?key=DNJCwll2R4&amp;sig=t0QCX7P3oFU1szPzZCdShqULPXcEZGajyY3mhubf5yQ" TargetMode="External"/><Relationship Id="rId35" Type="http://schemas.openxmlformats.org/officeDocument/2006/relationships/hyperlink" Target="https://tv-vod.faithlifecdn.com/assets/13365275/master.m3u8?key=DNJCwll2R4&amp;sig=ZhT51OwQM8bw2m7OYS_EVzLDKWTN1oBnZV1hhJqw0xc" TargetMode="External"/><Relationship Id="rId8" Type="http://schemas.openxmlformats.org/officeDocument/2006/relationships/hyperlink" Target="https://ref.ly/logosref/Bible.Je29.13" TargetMode="External"/><Relationship Id="rId3"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s://tv-vod.faithlifecdn.com/assets/13365228/master.m3u8?key=DNJCwll2R4&amp;sig=QqC74Wz9-dh-nrZHASOoKI1no_Id7rK04JSjk6nnDhg" TargetMode="External"/><Relationship Id="rId25" Type="http://schemas.openxmlformats.org/officeDocument/2006/relationships/image" Target="media/image6.png"/><Relationship Id="rId33" Type="http://schemas.openxmlformats.org/officeDocument/2006/relationships/hyperlink" Target="https://tv-vod.faithlifecdn.com/assets/13365275/master.m3u8?key=DNJCwll2R4&amp;sig=ZhT51OwQM8bw2m7OYS_EVzLDKWTN1oBnZV1hhJqw0xc" TargetMode="External"/><Relationship Id="rId38" Type="http://schemas.openxmlformats.org/officeDocument/2006/relationships/hyperlink" Target="https://tv-vod.faithlifecdn.com/assets/11901028/master.m3u8?key=DNJCwll2R4&amp;sig=t0QCX7P3oFU1szPzZCdShqULPXcEZGajyY3mhubf5yQ"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webextlink://1445%20N.%20Boonville%20Ave.,%20Springfield,%20Missouri%206580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12</Pages>
  <Words>2853</Words>
  <Characters>16265</Characters>
  <Application>Microsoft Office Word</Application>
  <DocSecurity>0</DocSecurity>
  <Lines>135</Lines>
  <Paragraphs>38</Paragraphs>
  <ScaleCrop>false</ScaleCrop>
  <Company/>
  <LinksUpToDate>false</LinksUpToDate>
  <CharactersWithSpaces>19080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Lombas, Allison</dc:creator>
  <cp:keywords/>
  <dc:description/>
  <cp:lastModifiedBy>Lombas, Allison</cp:lastModifiedBy>
  <cp:revision>2</cp:revision>
  <dcterms:created xsi:type="dcterms:W3CDTF">2022-08-25T13:51:00Z</dcterms:created>
  <dcterms:modified xsi:type="dcterms:W3CDTF">2022-08-26T14:21:00Z</dcterms:modified>
</cp:coreProperties>
</file>